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B03" w:rsidRDefault="002E71D2" w:rsidP="00F26B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6B03">
        <w:rPr>
          <w:noProof/>
          <w:sz w:val="28"/>
          <w:szCs w:val="28"/>
        </w:rPr>
        <w:drawing>
          <wp:inline distT="0" distB="0" distL="0" distR="0">
            <wp:extent cx="677545" cy="72390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03" w:rsidRDefault="00F26B03" w:rsidP="00F26B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ОКТЯБРЬСКОГО МУНИЦИПАЛЬНОГО ОКРУГА  </w:t>
      </w:r>
    </w:p>
    <w:p w:rsidR="00F26B03" w:rsidRDefault="00F26B03" w:rsidP="00F26B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КОСТРОМСКОЙ ОБЛАСТИ</w:t>
      </w:r>
    </w:p>
    <w:p w:rsidR="00F26B03" w:rsidRDefault="00F26B03" w:rsidP="00F26B03">
      <w:pPr>
        <w:jc w:val="center"/>
        <w:rPr>
          <w:sz w:val="28"/>
          <w:szCs w:val="28"/>
        </w:rPr>
      </w:pPr>
    </w:p>
    <w:p w:rsidR="00F26B03" w:rsidRDefault="00F26B03" w:rsidP="00F26B0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А С П О Р Я Ж Е Н И Е</w:t>
      </w:r>
    </w:p>
    <w:p w:rsidR="00F03C4E" w:rsidRDefault="00F03C4E" w:rsidP="00F26B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6B03" w:rsidRDefault="00F26B03" w:rsidP="00F26B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 </w:t>
      </w:r>
      <w:r w:rsidR="009D07E9">
        <w:rPr>
          <w:sz w:val="28"/>
          <w:szCs w:val="28"/>
        </w:rPr>
        <w:t>06</w:t>
      </w:r>
      <w:r>
        <w:rPr>
          <w:sz w:val="28"/>
          <w:szCs w:val="28"/>
        </w:rPr>
        <w:t xml:space="preserve"> »  </w:t>
      </w:r>
      <w:r w:rsidR="00C1066E">
        <w:rPr>
          <w:sz w:val="28"/>
          <w:szCs w:val="28"/>
        </w:rPr>
        <w:t>марта</w:t>
      </w:r>
      <w:r w:rsidR="00E90C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202</w:t>
      </w:r>
      <w:r w:rsidR="002B114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 </w:t>
      </w:r>
      <w:r w:rsidR="009D07E9">
        <w:rPr>
          <w:sz w:val="28"/>
          <w:szCs w:val="28"/>
        </w:rPr>
        <w:t xml:space="preserve"> </w:t>
      </w:r>
      <w:r w:rsidR="008075B7">
        <w:rPr>
          <w:sz w:val="28"/>
          <w:szCs w:val="28"/>
        </w:rPr>
        <w:t>33</w:t>
      </w:r>
      <w:r>
        <w:rPr>
          <w:sz w:val="28"/>
          <w:szCs w:val="28"/>
        </w:rPr>
        <w:t xml:space="preserve">-ра </w:t>
      </w:r>
    </w:p>
    <w:p w:rsidR="00F03C4E" w:rsidRDefault="00F03C4E" w:rsidP="00F03C4E">
      <w:pPr>
        <w:jc w:val="center"/>
        <w:rPr>
          <w:sz w:val="28"/>
          <w:szCs w:val="28"/>
        </w:rPr>
      </w:pPr>
    </w:p>
    <w:p w:rsidR="00F03C4E" w:rsidRDefault="00F03C4E" w:rsidP="00F03C4E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оговарово</w:t>
      </w:r>
    </w:p>
    <w:p w:rsidR="00F03C4E" w:rsidRDefault="00F03C4E" w:rsidP="00F26B03">
      <w:pPr>
        <w:jc w:val="center"/>
        <w:rPr>
          <w:sz w:val="28"/>
          <w:szCs w:val="28"/>
        </w:rPr>
      </w:pPr>
    </w:p>
    <w:p w:rsidR="009D07E9" w:rsidRPr="00401DC6" w:rsidRDefault="00D33908" w:rsidP="009D07E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отбора получателей субсидий из бюджета Октябрьского муниципального округа Костромской области </w:t>
      </w:r>
      <w:r w:rsidR="009D07E9" w:rsidRPr="00401DC6">
        <w:rPr>
          <w:b/>
          <w:sz w:val="28"/>
          <w:szCs w:val="28"/>
        </w:rPr>
        <w:t>на возмещение недопол</w:t>
      </w:r>
      <w:r w:rsidR="009D07E9" w:rsidRPr="00401DC6">
        <w:rPr>
          <w:b/>
          <w:sz w:val="28"/>
          <w:szCs w:val="28"/>
        </w:rPr>
        <w:t>у</w:t>
      </w:r>
      <w:r w:rsidR="009D07E9" w:rsidRPr="00401DC6">
        <w:rPr>
          <w:b/>
          <w:sz w:val="28"/>
          <w:szCs w:val="28"/>
        </w:rPr>
        <w:t>ченных доходов, связанных с оказанием услуг отопления населению О</w:t>
      </w:r>
      <w:r w:rsidR="009D07E9" w:rsidRPr="00401DC6">
        <w:rPr>
          <w:b/>
          <w:sz w:val="28"/>
          <w:szCs w:val="28"/>
        </w:rPr>
        <w:t>к</w:t>
      </w:r>
      <w:r w:rsidR="009D07E9" w:rsidRPr="00401DC6">
        <w:rPr>
          <w:b/>
          <w:sz w:val="28"/>
          <w:szCs w:val="28"/>
        </w:rPr>
        <w:t xml:space="preserve">тябрьского муниципального округа Костромской области,  возникших в связи с государственным регулированием </w:t>
      </w:r>
      <w:r w:rsidR="00F67F8A">
        <w:rPr>
          <w:b/>
          <w:sz w:val="28"/>
          <w:szCs w:val="28"/>
        </w:rPr>
        <w:t>тарифов на тепловую энергию</w:t>
      </w:r>
      <w:r w:rsidR="00F67F8A" w:rsidRPr="00401DC6">
        <w:rPr>
          <w:b/>
          <w:sz w:val="28"/>
          <w:szCs w:val="28"/>
        </w:rPr>
        <w:t xml:space="preserve"> </w:t>
      </w:r>
    </w:p>
    <w:p w:rsidR="009D07E9" w:rsidRPr="00401DC6" w:rsidRDefault="009D07E9" w:rsidP="009D07E9">
      <w:pPr>
        <w:jc w:val="right"/>
        <w:rPr>
          <w:b/>
          <w:sz w:val="28"/>
          <w:szCs w:val="28"/>
        </w:rPr>
      </w:pPr>
    </w:p>
    <w:p w:rsidR="00F26B03" w:rsidRDefault="00F26B03" w:rsidP="009D07E9">
      <w:pPr>
        <w:rPr>
          <w:b/>
          <w:sz w:val="28"/>
          <w:szCs w:val="28"/>
        </w:rPr>
      </w:pPr>
    </w:p>
    <w:p w:rsidR="00F03C4E" w:rsidRDefault="00E90CA3" w:rsidP="00E90CA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61BB3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A61BB3">
        <w:rPr>
          <w:rFonts w:ascii="Times New Roman" w:hAnsi="Times New Roman"/>
          <w:sz w:val="28"/>
          <w:szCs w:val="28"/>
        </w:rPr>
        <w:t xml:space="preserve">В соответствии </w:t>
      </w:r>
      <w:r w:rsidR="00D33908" w:rsidRPr="00330084">
        <w:rPr>
          <w:rFonts w:ascii="Times New Roman" w:hAnsi="Times New Roman"/>
          <w:sz w:val="28"/>
          <w:szCs w:val="28"/>
        </w:rPr>
        <w:t xml:space="preserve">с </w:t>
      </w:r>
      <w:r w:rsidR="00330084" w:rsidRPr="00330084">
        <w:rPr>
          <w:rFonts w:ascii="Times New Roman" w:hAnsi="Times New Roman"/>
          <w:sz w:val="28"/>
          <w:szCs w:val="28"/>
        </w:rPr>
        <w:t>порядк</w:t>
      </w:r>
      <w:r w:rsidR="00330084">
        <w:rPr>
          <w:rFonts w:ascii="Times New Roman" w:hAnsi="Times New Roman"/>
          <w:sz w:val="28"/>
          <w:szCs w:val="28"/>
        </w:rPr>
        <w:t>ом</w:t>
      </w:r>
      <w:r w:rsidR="00330084" w:rsidRPr="00330084">
        <w:rPr>
          <w:rFonts w:ascii="Times New Roman" w:hAnsi="Times New Roman"/>
          <w:sz w:val="28"/>
          <w:szCs w:val="28"/>
        </w:rPr>
        <w:t xml:space="preserve"> предоставления субсидий из бюджета О</w:t>
      </w:r>
      <w:r w:rsidR="00330084" w:rsidRPr="00330084">
        <w:rPr>
          <w:rFonts w:ascii="Times New Roman" w:hAnsi="Times New Roman"/>
          <w:sz w:val="28"/>
          <w:szCs w:val="28"/>
        </w:rPr>
        <w:t>к</w:t>
      </w:r>
      <w:r w:rsidR="00330084" w:rsidRPr="00330084">
        <w:rPr>
          <w:rFonts w:ascii="Times New Roman" w:hAnsi="Times New Roman"/>
          <w:sz w:val="28"/>
          <w:szCs w:val="28"/>
        </w:rPr>
        <w:t>тябрьского муниципального округа Костромской области юридическим л</w:t>
      </w:r>
      <w:r w:rsidR="00330084" w:rsidRPr="00330084">
        <w:rPr>
          <w:rFonts w:ascii="Times New Roman" w:hAnsi="Times New Roman"/>
          <w:sz w:val="28"/>
          <w:szCs w:val="28"/>
        </w:rPr>
        <w:t>и</w:t>
      </w:r>
      <w:r w:rsidR="00330084" w:rsidRPr="00330084">
        <w:rPr>
          <w:rFonts w:ascii="Times New Roman" w:hAnsi="Times New Roman"/>
          <w:sz w:val="28"/>
          <w:szCs w:val="28"/>
        </w:rPr>
        <w:t>цам (за исключением государственных и муниципальных учреждений) и и</w:t>
      </w:r>
      <w:r w:rsidR="00330084" w:rsidRPr="00330084">
        <w:rPr>
          <w:rFonts w:ascii="Times New Roman" w:hAnsi="Times New Roman"/>
          <w:sz w:val="28"/>
          <w:szCs w:val="28"/>
        </w:rPr>
        <w:t>н</w:t>
      </w:r>
      <w:r w:rsidR="00330084" w:rsidRPr="00330084">
        <w:rPr>
          <w:rFonts w:ascii="Times New Roman" w:hAnsi="Times New Roman"/>
          <w:sz w:val="28"/>
          <w:szCs w:val="28"/>
        </w:rPr>
        <w:t>дивидуальным предпринимателям на возмещение недополученных доходов, связанных с оказанием услуг отопления населению Октябрьского муниц</w:t>
      </w:r>
      <w:r w:rsidR="00330084" w:rsidRPr="00330084">
        <w:rPr>
          <w:rFonts w:ascii="Times New Roman" w:hAnsi="Times New Roman"/>
          <w:sz w:val="28"/>
          <w:szCs w:val="28"/>
        </w:rPr>
        <w:t>и</w:t>
      </w:r>
      <w:r w:rsidR="00330084" w:rsidRPr="00330084">
        <w:rPr>
          <w:rFonts w:ascii="Times New Roman" w:hAnsi="Times New Roman"/>
          <w:sz w:val="28"/>
          <w:szCs w:val="28"/>
        </w:rPr>
        <w:t>пального округа Костромской области,  возникших в связи с государстве</w:t>
      </w:r>
      <w:r w:rsidR="00330084" w:rsidRPr="00330084">
        <w:rPr>
          <w:rFonts w:ascii="Times New Roman" w:hAnsi="Times New Roman"/>
          <w:sz w:val="28"/>
          <w:szCs w:val="28"/>
        </w:rPr>
        <w:t>н</w:t>
      </w:r>
      <w:r w:rsidR="00330084" w:rsidRPr="00330084">
        <w:rPr>
          <w:rFonts w:ascii="Times New Roman" w:hAnsi="Times New Roman"/>
          <w:sz w:val="28"/>
          <w:szCs w:val="28"/>
        </w:rPr>
        <w:t xml:space="preserve">ным регулированием </w:t>
      </w:r>
      <w:r w:rsidR="00185609" w:rsidRPr="00185609">
        <w:rPr>
          <w:rFonts w:ascii="Times New Roman" w:hAnsi="Times New Roman"/>
          <w:sz w:val="28"/>
          <w:szCs w:val="28"/>
        </w:rPr>
        <w:t>тарифов на тепловую энергию,</w:t>
      </w:r>
      <w:r w:rsidR="00330084" w:rsidRPr="00330084">
        <w:rPr>
          <w:rFonts w:ascii="Times New Roman" w:hAnsi="Times New Roman"/>
          <w:sz w:val="28"/>
          <w:szCs w:val="28"/>
        </w:rPr>
        <w:t xml:space="preserve"> в 2025 году</w:t>
      </w:r>
      <w:r w:rsidR="00D33908" w:rsidRPr="0033008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,</w:t>
      </w:r>
      <w:r w:rsidR="00D33908" w:rsidRPr="00A61B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утвержде</w:t>
      </w:r>
      <w:r w:rsidR="00D33908" w:rsidRPr="00A61B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н</w:t>
      </w:r>
      <w:r w:rsidR="00D33908" w:rsidRPr="00A61B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ным 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>постановлением администрации Октябрьского муниципального округа Костромской области</w:t>
      </w:r>
      <w:proofErr w:type="gramEnd"/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 xml:space="preserve">от </w:t>
      </w:r>
      <w:r w:rsidR="00330084">
        <w:rPr>
          <w:rFonts w:ascii="Times New Roman" w:hAnsi="Times New Roman"/>
          <w:sz w:val="28"/>
          <w:szCs w:val="28"/>
          <w:shd w:val="clear" w:color="auto" w:fill="FFFFFF"/>
        </w:rPr>
        <w:t>06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30084">
        <w:rPr>
          <w:rFonts w:ascii="Times New Roman" w:hAnsi="Times New Roman"/>
          <w:sz w:val="28"/>
          <w:szCs w:val="28"/>
          <w:shd w:val="clear" w:color="auto" w:fill="FFFFFF"/>
        </w:rPr>
        <w:t>марта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 xml:space="preserve"> 2025 года № </w:t>
      </w:r>
      <w:r w:rsidR="00575B92">
        <w:rPr>
          <w:rFonts w:ascii="Times New Roman" w:hAnsi="Times New Roman"/>
          <w:sz w:val="28"/>
          <w:szCs w:val="28"/>
          <w:shd w:val="clear" w:color="auto" w:fill="FFFFFF"/>
        </w:rPr>
        <w:t>36-а</w:t>
      </w:r>
      <w:r w:rsidR="0033008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330084" w:rsidRPr="00330084">
        <w:rPr>
          <w:rFonts w:ascii="Times New Roman" w:hAnsi="Times New Roman"/>
          <w:sz w:val="28"/>
          <w:szCs w:val="28"/>
        </w:rPr>
        <w:t>О порядке предоста</w:t>
      </w:r>
      <w:r w:rsidR="00330084" w:rsidRPr="00330084">
        <w:rPr>
          <w:rFonts w:ascii="Times New Roman" w:hAnsi="Times New Roman"/>
          <w:sz w:val="28"/>
          <w:szCs w:val="28"/>
        </w:rPr>
        <w:t>в</w:t>
      </w:r>
      <w:r w:rsidR="00330084" w:rsidRPr="00330084">
        <w:rPr>
          <w:rFonts w:ascii="Times New Roman" w:hAnsi="Times New Roman"/>
          <w:sz w:val="28"/>
          <w:szCs w:val="28"/>
        </w:rPr>
        <w:t>ления субсидий из бюджета Октябрьского муниципального округа Костро</w:t>
      </w:r>
      <w:r w:rsidR="00330084" w:rsidRPr="00330084">
        <w:rPr>
          <w:rFonts w:ascii="Times New Roman" w:hAnsi="Times New Roman"/>
          <w:sz w:val="28"/>
          <w:szCs w:val="28"/>
        </w:rPr>
        <w:t>м</w:t>
      </w:r>
      <w:r w:rsidR="00330084" w:rsidRPr="00330084">
        <w:rPr>
          <w:rFonts w:ascii="Times New Roman" w:hAnsi="Times New Roman"/>
          <w:sz w:val="28"/>
          <w:szCs w:val="28"/>
        </w:rPr>
        <w:t>ской области юридическим лицам (за исключением государственных и м</w:t>
      </w:r>
      <w:r w:rsidR="00330084" w:rsidRPr="00330084">
        <w:rPr>
          <w:rFonts w:ascii="Times New Roman" w:hAnsi="Times New Roman"/>
          <w:sz w:val="28"/>
          <w:szCs w:val="28"/>
        </w:rPr>
        <w:t>у</w:t>
      </w:r>
      <w:r w:rsidR="00330084" w:rsidRPr="00330084">
        <w:rPr>
          <w:rFonts w:ascii="Times New Roman" w:hAnsi="Times New Roman"/>
          <w:sz w:val="28"/>
          <w:szCs w:val="28"/>
        </w:rPr>
        <w:t>ниципальных учреждений) и индивидуальным предпринимателям на возм</w:t>
      </w:r>
      <w:r w:rsidR="00330084" w:rsidRPr="00330084">
        <w:rPr>
          <w:rFonts w:ascii="Times New Roman" w:hAnsi="Times New Roman"/>
          <w:sz w:val="28"/>
          <w:szCs w:val="28"/>
        </w:rPr>
        <w:t>е</w:t>
      </w:r>
      <w:r w:rsidR="00330084" w:rsidRPr="00330084">
        <w:rPr>
          <w:rFonts w:ascii="Times New Roman" w:hAnsi="Times New Roman"/>
          <w:sz w:val="28"/>
          <w:szCs w:val="28"/>
        </w:rPr>
        <w:t>щение недополученных доходов, связанных с оказанием услуг отопления н</w:t>
      </w:r>
      <w:r w:rsidR="00330084" w:rsidRPr="00330084">
        <w:rPr>
          <w:rFonts w:ascii="Times New Roman" w:hAnsi="Times New Roman"/>
          <w:sz w:val="28"/>
          <w:szCs w:val="28"/>
        </w:rPr>
        <w:t>а</w:t>
      </w:r>
      <w:r w:rsidR="00330084" w:rsidRPr="00330084">
        <w:rPr>
          <w:rFonts w:ascii="Times New Roman" w:hAnsi="Times New Roman"/>
          <w:sz w:val="28"/>
          <w:szCs w:val="28"/>
        </w:rPr>
        <w:t>селению Октябрьского муниципального округа Костромской области,  во</w:t>
      </w:r>
      <w:r w:rsidR="00330084" w:rsidRPr="00330084">
        <w:rPr>
          <w:rFonts w:ascii="Times New Roman" w:hAnsi="Times New Roman"/>
          <w:sz w:val="28"/>
          <w:szCs w:val="28"/>
        </w:rPr>
        <w:t>з</w:t>
      </w:r>
      <w:r w:rsidR="00330084" w:rsidRPr="00330084">
        <w:rPr>
          <w:rFonts w:ascii="Times New Roman" w:hAnsi="Times New Roman"/>
          <w:sz w:val="28"/>
          <w:szCs w:val="28"/>
        </w:rPr>
        <w:t xml:space="preserve">никших в связи с государственным регулированием </w:t>
      </w:r>
      <w:r w:rsidR="00185609" w:rsidRPr="00185609">
        <w:rPr>
          <w:rFonts w:ascii="Times New Roman" w:hAnsi="Times New Roman"/>
          <w:sz w:val="28"/>
          <w:szCs w:val="28"/>
        </w:rPr>
        <w:t>тарифов на тепловую энергию</w:t>
      </w:r>
      <w:r w:rsidR="00330084" w:rsidRPr="00185609">
        <w:rPr>
          <w:rFonts w:ascii="Times New Roman" w:hAnsi="Times New Roman"/>
          <w:sz w:val="28"/>
          <w:szCs w:val="28"/>
        </w:rPr>
        <w:t>,</w:t>
      </w:r>
      <w:r w:rsidR="00330084" w:rsidRPr="00330084">
        <w:rPr>
          <w:rFonts w:ascii="Times New Roman" w:hAnsi="Times New Roman"/>
          <w:sz w:val="28"/>
          <w:szCs w:val="28"/>
        </w:rPr>
        <w:t xml:space="preserve"> в 2025 году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330084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A61BB3">
        <w:rPr>
          <w:rFonts w:ascii="Times New Roman" w:hAnsi="Times New Roman"/>
          <w:sz w:val="28"/>
          <w:szCs w:val="28"/>
        </w:rPr>
        <w:t xml:space="preserve">     </w:t>
      </w:r>
      <w:proofErr w:type="gramEnd"/>
    </w:p>
    <w:p w:rsidR="00E90CA3" w:rsidRPr="00A61BB3" w:rsidRDefault="00F03C4E" w:rsidP="00E90CA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90CA3" w:rsidRPr="00A61BB3">
        <w:rPr>
          <w:rFonts w:ascii="Times New Roman" w:hAnsi="Times New Roman"/>
          <w:sz w:val="28"/>
          <w:szCs w:val="28"/>
        </w:rPr>
        <w:t xml:space="preserve">1. </w:t>
      </w:r>
      <w:r w:rsidR="00D33908" w:rsidRPr="00A61BB3">
        <w:rPr>
          <w:rFonts w:ascii="Times New Roman" w:hAnsi="Times New Roman"/>
          <w:sz w:val="28"/>
          <w:szCs w:val="28"/>
        </w:rPr>
        <w:t xml:space="preserve">Утвердить объявление о проведении отбора получателей субсидий из бюджета Октябрьского муниципального округа Костромской области </w:t>
      </w:r>
      <w:r w:rsidR="004D1BFE" w:rsidRPr="00330084">
        <w:rPr>
          <w:rFonts w:ascii="Times New Roman" w:hAnsi="Times New Roman"/>
          <w:sz w:val="28"/>
          <w:szCs w:val="28"/>
        </w:rPr>
        <w:t>на возмещение недополученных доходов, связанных с оказанием услуг отопл</w:t>
      </w:r>
      <w:r w:rsidR="004D1BFE" w:rsidRPr="00330084">
        <w:rPr>
          <w:rFonts w:ascii="Times New Roman" w:hAnsi="Times New Roman"/>
          <w:sz w:val="28"/>
          <w:szCs w:val="28"/>
        </w:rPr>
        <w:t>е</w:t>
      </w:r>
      <w:r w:rsidR="004D1BFE" w:rsidRPr="00330084">
        <w:rPr>
          <w:rFonts w:ascii="Times New Roman" w:hAnsi="Times New Roman"/>
          <w:sz w:val="28"/>
          <w:szCs w:val="28"/>
        </w:rPr>
        <w:t xml:space="preserve">ния населению Октябрьского муниципального округа Костромской области,  возникших в связи с государственным регулированием </w:t>
      </w:r>
      <w:r w:rsidR="00185609" w:rsidRPr="00185609">
        <w:rPr>
          <w:rFonts w:ascii="Times New Roman" w:hAnsi="Times New Roman"/>
          <w:sz w:val="28"/>
          <w:szCs w:val="28"/>
        </w:rPr>
        <w:t>тарифов на тепловую энергию</w:t>
      </w:r>
      <w:proofErr w:type="gramStart"/>
      <w:r w:rsidR="00185609" w:rsidRPr="00185609">
        <w:rPr>
          <w:rFonts w:ascii="Times New Roman" w:hAnsi="Times New Roman"/>
          <w:sz w:val="28"/>
          <w:szCs w:val="28"/>
        </w:rPr>
        <w:t>,</w:t>
      </w:r>
      <w:r w:rsidR="00A61BB3" w:rsidRPr="00A61B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, </w:t>
      </w:r>
      <w:proofErr w:type="gramEnd"/>
      <w:r w:rsidR="00A61BB3" w:rsidRPr="00A61B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согласно приложению к настоящему распоряжению</w:t>
      </w:r>
      <w:r w:rsidR="00D33908" w:rsidRPr="00A61B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.</w:t>
      </w:r>
    </w:p>
    <w:p w:rsidR="00E90CA3" w:rsidRPr="00A61BB3" w:rsidRDefault="00E90CA3" w:rsidP="00E90CA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61BB3">
        <w:rPr>
          <w:rFonts w:ascii="Times New Roman" w:hAnsi="Times New Roman"/>
          <w:sz w:val="28"/>
          <w:szCs w:val="28"/>
        </w:rPr>
        <w:t xml:space="preserve">     2. </w:t>
      </w:r>
      <w:proofErr w:type="gramStart"/>
      <w:r w:rsidR="00D33908" w:rsidRPr="00A61BB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33908" w:rsidRPr="00A61BB3">
        <w:rPr>
          <w:rFonts w:ascii="Times New Roman" w:hAnsi="Times New Roman"/>
          <w:sz w:val="28"/>
          <w:szCs w:val="28"/>
        </w:rPr>
        <w:t xml:space="preserve"> исполнением настоящего распоряжения возложить на з</w:t>
      </w:r>
      <w:r w:rsidR="00D33908" w:rsidRPr="00A61BB3">
        <w:rPr>
          <w:rFonts w:ascii="Times New Roman" w:hAnsi="Times New Roman"/>
          <w:sz w:val="28"/>
          <w:szCs w:val="28"/>
        </w:rPr>
        <w:t>а</w:t>
      </w:r>
      <w:r w:rsidR="00D33908" w:rsidRPr="00A61BB3">
        <w:rPr>
          <w:rFonts w:ascii="Times New Roman" w:hAnsi="Times New Roman"/>
          <w:sz w:val="28"/>
          <w:szCs w:val="28"/>
        </w:rPr>
        <w:t>местителя главы, заведующего отделом архитектуры, строительства</w:t>
      </w:r>
      <w:r w:rsidR="00A61BB3" w:rsidRPr="00A61BB3">
        <w:rPr>
          <w:rFonts w:ascii="Times New Roman" w:hAnsi="Times New Roman"/>
          <w:sz w:val="28"/>
          <w:szCs w:val="28"/>
        </w:rPr>
        <w:t xml:space="preserve"> и ЖКХ </w:t>
      </w:r>
      <w:r w:rsidR="00A61BB3" w:rsidRPr="00A61BB3">
        <w:rPr>
          <w:rFonts w:ascii="Times New Roman" w:hAnsi="Times New Roman"/>
          <w:sz w:val="28"/>
          <w:szCs w:val="28"/>
        </w:rPr>
        <w:lastRenderedPageBreak/>
        <w:t>администрации Октябрьского муниципального округа Костромской области Герасимова П.К.</w:t>
      </w:r>
      <w:r w:rsidRPr="00A61BB3">
        <w:rPr>
          <w:rFonts w:ascii="Times New Roman" w:hAnsi="Times New Roman"/>
          <w:sz w:val="28"/>
          <w:szCs w:val="28"/>
        </w:rPr>
        <w:t>.</w:t>
      </w:r>
    </w:p>
    <w:p w:rsidR="00E90CA3" w:rsidRPr="00A61BB3" w:rsidRDefault="00E90CA3" w:rsidP="00E90CA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61BB3">
        <w:rPr>
          <w:rFonts w:ascii="Times New Roman" w:hAnsi="Times New Roman"/>
          <w:sz w:val="28"/>
          <w:szCs w:val="28"/>
        </w:rPr>
        <w:t xml:space="preserve">     3. Настоящее распоряжение вступает в силу со дня его подписания.</w:t>
      </w:r>
    </w:p>
    <w:p w:rsidR="00E90CA3" w:rsidRDefault="00E90CA3" w:rsidP="00E90CA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26B03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686897" w:rsidRDefault="004D1BF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686897">
        <w:rPr>
          <w:rFonts w:ascii="Times New Roman" w:hAnsi="Times New Roman"/>
          <w:sz w:val="28"/>
          <w:szCs w:val="28"/>
        </w:rPr>
        <w:t xml:space="preserve"> администрации муниципального округа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686897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А.И. Березин</w:t>
      </w:r>
      <w:r w:rsidR="00686897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686897" w:rsidRDefault="00686897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26B03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E90CA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A61BB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распоряжению администрации </w:t>
      </w:r>
    </w:p>
    <w:p w:rsidR="00A61BB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Октябрьского муниципального </w:t>
      </w:r>
    </w:p>
    <w:p w:rsidR="00A61BB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округа Костромской области </w:t>
      </w:r>
    </w:p>
    <w:p w:rsidR="00A61BB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5E7F22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»</w:t>
      </w:r>
      <w:r w:rsidR="005E7F22">
        <w:rPr>
          <w:rFonts w:ascii="Times New Roman" w:hAnsi="Times New Roman"/>
          <w:sz w:val="28"/>
          <w:szCs w:val="28"/>
        </w:rPr>
        <w:t xml:space="preserve">марта </w:t>
      </w:r>
      <w:r>
        <w:rPr>
          <w:rFonts w:ascii="Times New Roman" w:hAnsi="Times New Roman"/>
          <w:sz w:val="28"/>
          <w:szCs w:val="28"/>
        </w:rPr>
        <w:t>2025 г. №___</w:t>
      </w:r>
    </w:p>
    <w:p w:rsidR="00E90CA3" w:rsidRDefault="00E90CA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</w:p>
    <w:p w:rsidR="00E90CA3" w:rsidRDefault="00E90CA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E90CA3" w:rsidRPr="00A61BB3" w:rsidRDefault="00A61BB3" w:rsidP="00F03C4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61BB3">
        <w:rPr>
          <w:rFonts w:ascii="Times New Roman" w:hAnsi="Times New Roman"/>
          <w:sz w:val="28"/>
          <w:szCs w:val="28"/>
        </w:rPr>
        <w:t>ОБЪЯВЛЕНИЕ</w:t>
      </w:r>
    </w:p>
    <w:p w:rsidR="00A61BB3" w:rsidRPr="00A61BB3" w:rsidRDefault="00A61BB3" w:rsidP="005E7F22">
      <w:pPr>
        <w:rPr>
          <w:sz w:val="28"/>
          <w:szCs w:val="28"/>
        </w:rPr>
      </w:pPr>
      <w:r w:rsidRPr="00A61BB3">
        <w:rPr>
          <w:sz w:val="28"/>
          <w:szCs w:val="28"/>
        </w:rPr>
        <w:t>О проведении отбора получателей субсидий</w:t>
      </w:r>
      <w:r w:rsidR="00F10591">
        <w:rPr>
          <w:sz w:val="28"/>
          <w:szCs w:val="28"/>
        </w:rPr>
        <w:t xml:space="preserve"> </w:t>
      </w:r>
      <w:proofErr w:type="gramStart"/>
      <w:r w:rsidR="00F10591">
        <w:rPr>
          <w:sz w:val="28"/>
          <w:szCs w:val="28"/>
        </w:rPr>
        <w:t>–</w:t>
      </w:r>
      <w:r w:rsidR="001B4C74" w:rsidRPr="00401DC6">
        <w:rPr>
          <w:sz w:val="28"/>
          <w:szCs w:val="28"/>
        </w:rPr>
        <w:t>ю</w:t>
      </w:r>
      <w:proofErr w:type="gramEnd"/>
      <w:r w:rsidR="001B4C74" w:rsidRPr="00401DC6">
        <w:rPr>
          <w:sz w:val="28"/>
          <w:szCs w:val="28"/>
        </w:rPr>
        <w:t>ридически</w:t>
      </w:r>
      <w:r w:rsidR="001B4C74">
        <w:rPr>
          <w:sz w:val="28"/>
          <w:szCs w:val="28"/>
        </w:rPr>
        <w:t>х</w:t>
      </w:r>
      <w:r w:rsidR="001B4C74" w:rsidRPr="00401DC6">
        <w:rPr>
          <w:sz w:val="28"/>
          <w:szCs w:val="28"/>
        </w:rPr>
        <w:t xml:space="preserve"> лиц (за исключ</w:t>
      </w:r>
      <w:r w:rsidR="001B4C74" w:rsidRPr="00401DC6">
        <w:rPr>
          <w:sz w:val="28"/>
          <w:szCs w:val="28"/>
        </w:rPr>
        <w:t>е</w:t>
      </w:r>
      <w:r w:rsidR="001B4C74" w:rsidRPr="00401DC6">
        <w:rPr>
          <w:sz w:val="28"/>
          <w:szCs w:val="28"/>
        </w:rPr>
        <w:t>нием государственных и муниципальных учреждений) и индивидуальны</w:t>
      </w:r>
      <w:r w:rsidR="001B4C74">
        <w:rPr>
          <w:sz w:val="28"/>
          <w:szCs w:val="28"/>
        </w:rPr>
        <w:t>х</w:t>
      </w:r>
      <w:r w:rsidR="001B4C74" w:rsidRPr="00401DC6">
        <w:rPr>
          <w:sz w:val="28"/>
          <w:szCs w:val="28"/>
        </w:rPr>
        <w:t xml:space="preserve"> предпринимател</w:t>
      </w:r>
      <w:r w:rsidR="001B4C74">
        <w:rPr>
          <w:sz w:val="28"/>
          <w:szCs w:val="28"/>
        </w:rPr>
        <w:t>ей</w:t>
      </w:r>
      <w:r w:rsidR="001B4C74" w:rsidRPr="00401DC6">
        <w:rPr>
          <w:sz w:val="28"/>
          <w:szCs w:val="28"/>
        </w:rPr>
        <w:t xml:space="preserve"> на возмещение недополученных доходов, связанных с оказанием услуг отопления населению Октябрьского района Костромской области,  возникших в связи с государственным регулированием </w:t>
      </w:r>
      <w:r w:rsidR="00185609" w:rsidRPr="00185609">
        <w:rPr>
          <w:sz w:val="28"/>
          <w:szCs w:val="28"/>
        </w:rPr>
        <w:t>тарифов на тепловую энергию</w:t>
      </w:r>
    </w:p>
    <w:p w:rsidR="00A61BB3" w:rsidRPr="00C84A92" w:rsidRDefault="00A61BB3" w:rsidP="00C43522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b/>
          <w:sz w:val="28"/>
          <w:szCs w:val="28"/>
        </w:rPr>
      </w:pPr>
      <w:r w:rsidRPr="00C84A92">
        <w:rPr>
          <w:rFonts w:ascii="Times New Roman" w:hAnsi="Times New Roman"/>
          <w:b/>
          <w:sz w:val="28"/>
          <w:szCs w:val="28"/>
        </w:rPr>
        <w:t xml:space="preserve">Сроки проведения отбора </w:t>
      </w:r>
    </w:p>
    <w:p w:rsidR="00A61BB3" w:rsidRPr="00A61BB3" w:rsidRDefault="00A61BB3" w:rsidP="00C4352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61BB3">
        <w:rPr>
          <w:rFonts w:ascii="Times New Roman" w:hAnsi="Times New Roman"/>
          <w:sz w:val="28"/>
          <w:szCs w:val="28"/>
        </w:rPr>
        <w:t xml:space="preserve">С </w:t>
      </w:r>
      <w:r w:rsidR="005E7F22">
        <w:rPr>
          <w:rFonts w:ascii="Times New Roman" w:hAnsi="Times New Roman"/>
          <w:sz w:val="28"/>
          <w:szCs w:val="28"/>
        </w:rPr>
        <w:t>07</w:t>
      </w:r>
      <w:r w:rsidRPr="00A61BB3">
        <w:rPr>
          <w:rFonts w:ascii="Times New Roman" w:hAnsi="Times New Roman"/>
          <w:sz w:val="28"/>
          <w:szCs w:val="28"/>
        </w:rPr>
        <w:t xml:space="preserve"> </w:t>
      </w:r>
      <w:r w:rsidR="005E7F22">
        <w:rPr>
          <w:rFonts w:ascii="Times New Roman" w:hAnsi="Times New Roman"/>
          <w:sz w:val="28"/>
          <w:szCs w:val="28"/>
        </w:rPr>
        <w:t>марта</w:t>
      </w:r>
      <w:r w:rsidRPr="00A61BB3">
        <w:rPr>
          <w:rFonts w:ascii="Times New Roman" w:hAnsi="Times New Roman"/>
          <w:sz w:val="28"/>
          <w:szCs w:val="28"/>
        </w:rPr>
        <w:t xml:space="preserve"> 2025 года по </w:t>
      </w:r>
      <w:r w:rsidR="005E7F22">
        <w:rPr>
          <w:rFonts w:ascii="Times New Roman" w:hAnsi="Times New Roman"/>
          <w:sz w:val="28"/>
          <w:szCs w:val="28"/>
        </w:rPr>
        <w:t>12</w:t>
      </w:r>
      <w:r w:rsidRPr="00A61BB3">
        <w:rPr>
          <w:rFonts w:ascii="Times New Roman" w:hAnsi="Times New Roman"/>
          <w:sz w:val="28"/>
          <w:szCs w:val="28"/>
        </w:rPr>
        <w:t xml:space="preserve"> марта 2025 года</w:t>
      </w:r>
    </w:p>
    <w:p w:rsidR="00A61BB3" w:rsidRPr="00C84A92" w:rsidRDefault="00A61BB3" w:rsidP="00C43522">
      <w:pPr>
        <w:rPr>
          <w:b/>
          <w:sz w:val="28"/>
          <w:szCs w:val="28"/>
        </w:rPr>
      </w:pPr>
      <w:r w:rsidRPr="00C84A92">
        <w:rPr>
          <w:b/>
          <w:sz w:val="28"/>
          <w:szCs w:val="28"/>
        </w:rPr>
        <w:t xml:space="preserve">2.  Дата начала приема предложений </w:t>
      </w:r>
      <w:r w:rsidR="005E7F22">
        <w:rPr>
          <w:b/>
          <w:sz w:val="28"/>
          <w:szCs w:val="28"/>
        </w:rPr>
        <w:t>07</w:t>
      </w:r>
      <w:r w:rsidRPr="00C84A92">
        <w:rPr>
          <w:b/>
          <w:sz w:val="28"/>
          <w:szCs w:val="28"/>
        </w:rPr>
        <w:t xml:space="preserve"> </w:t>
      </w:r>
      <w:r w:rsidR="005E7F22">
        <w:rPr>
          <w:b/>
          <w:sz w:val="28"/>
          <w:szCs w:val="28"/>
        </w:rPr>
        <w:t>марта</w:t>
      </w:r>
      <w:r w:rsidRPr="00C84A92">
        <w:rPr>
          <w:b/>
          <w:sz w:val="28"/>
          <w:szCs w:val="28"/>
        </w:rPr>
        <w:t xml:space="preserve"> 2025 года</w:t>
      </w:r>
    </w:p>
    <w:p w:rsidR="00A61BB3" w:rsidRPr="00C84A92" w:rsidRDefault="00A61BB3" w:rsidP="00C43522">
      <w:pPr>
        <w:rPr>
          <w:b/>
          <w:sz w:val="28"/>
          <w:szCs w:val="28"/>
        </w:rPr>
      </w:pPr>
      <w:r w:rsidRPr="00C84A92">
        <w:rPr>
          <w:b/>
          <w:sz w:val="28"/>
          <w:szCs w:val="28"/>
        </w:rPr>
        <w:t xml:space="preserve">     Дата окончания приема предложений </w:t>
      </w:r>
      <w:r w:rsidR="005E7F22">
        <w:rPr>
          <w:b/>
          <w:sz w:val="28"/>
          <w:szCs w:val="28"/>
        </w:rPr>
        <w:t>12</w:t>
      </w:r>
      <w:r w:rsidRPr="00C84A92">
        <w:rPr>
          <w:b/>
          <w:sz w:val="28"/>
          <w:szCs w:val="28"/>
        </w:rPr>
        <w:t xml:space="preserve"> марта 2025 года </w:t>
      </w:r>
    </w:p>
    <w:p w:rsidR="00A61BB3" w:rsidRPr="00C84A92" w:rsidRDefault="00A61BB3" w:rsidP="00C43522">
      <w:pPr>
        <w:rPr>
          <w:b/>
          <w:sz w:val="28"/>
          <w:szCs w:val="28"/>
        </w:rPr>
      </w:pPr>
      <w:r w:rsidRPr="00C84A92">
        <w:rPr>
          <w:b/>
          <w:sz w:val="28"/>
          <w:szCs w:val="28"/>
        </w:rPr>
        <w:t xml:space="preserve">3.   </w:t>
      </w:r>
      <w:r w:rsidR="00C43522" w:rsidRPr="00C84A92">
        <w:rPr>
          <w:b/>
          <w:sz w:val="28"/>
          <w:szCs w:val="28"/>
        </w:rPr>
        <w:t>Наименования, места нахождения, почтового адреса, адреса эле</w:t>
      </w:r>
      <w:r w:rsidR="00C43522" w:rsidRPr="00C84A92">
        <w:rPr>
          <w:b/>
          <w:sz w:val="28"/>
          <w:szCs w:val="28"/>
        </w:rPr>
        <w:t>к</w:t>
      </w:r>
      <w:r w:rsidR="00C43522" w:rsidRPr="00C84A92">
        <w:rPr>
          <w:b/>
          <w:sz w:val="28"/>
          <w:szCs w:val="28"/>
        </w:rPr>
        <w:t>тронной почты главного распорядителя как получателя бюджетных средств</w:t>
      </w:r>
    </w:p>
    <w:p w:rsidR="00A61BB3" w:rsidRDefault="00C43522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Администрация Октябрьского муниципального округа Костромской области. </w:t>
      </w:r>
      <w:r w:rsidR="008E3158">
        <w:rPr>
          <w:rFonts w:ascii="Times New Roman" w:hAnsi="Times New Roman"/>
          <w:sz w:val="28"/>
          <w:szCs w:val="28"/>
        </w:rPr>
        <w:t xml:space="preserve">157780 </w:t>
      </w:r>
      <w:r>
        <w:rPr>
          <w:rFonts w:ascii="Times New Roman" w:hAnsi="Times New Roman"/>
          <w:sz w:val="28"/>
          <w:szCs w:val="28"/>
        </w:rPr>
        <w:t>Костромская область, село Боговарово, ул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 xml:space="preserve">обеды, д.37, </w:t>
      </w:r>
      <w:hyperlink r:id="rId7" w:tgtFrame="_blank" w:history="1">
        <w:r w:rsidRPr="00C43522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oktyabrskiy@kostroma.gov.ru</w:t>
        </w:r>
      </w:hyperlink>
    </w:p>
    <w:p w:rsidR="00C43522" w:rsidRPr="00C84A92" w:rsidRDefault="00C43522" w:rsidP="00F26B03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84A92">
        <w:rPr>
          <w:rFonts w:ascii="Times New Roman" w:hAnsi="Times New Roman"/>
          <w:b/>
          <w:sz w:val="28"/>
          <w:szCs w:val="28"/>
          <w:shd w:val="clear" w:color="auto" w:fill="FFFFFF"/>
        </w:rPr>
        <w:t>4. Результат предоставления субсидий</w:t>
      </w:r>
    </w:p>
    <w:p w:rsidR="00185609" w:rsidRPr="00185609" w:rsidRDefault="00185609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185609">
        <w:rPr>
          <w:rFonts w:ascii="Times New Roman" w:hAnsi="Times New Roman"/>
          <w:sz w:val="28"/>
          <w:szCs w:val="28"/>
        </w:rPr>
        <w:t>100 % взимание получателем субсидий с жителей Октябрьского муниц</w:t>
      </w:r>
      <w:r w:rsidRPr="00185609">
        <w:rPr>
          <w:rFonts w:ascii="Times New Roman" w:hAnsi="Times New Roman"/>
          <w:sz w:val="28"/>
          <w:szCs w:val="28"/>
        </w:rPr>
        <w:t>и</w:t>
      </w:r>
      <w:r w:rsidRPr="00185609">
        <w:rPr>
          <w:rFonts w:ascii="Times New Roman" w:hAnsi="Times New Roman"/>
          <w:sz w:val="28"/>
          <w:szCs w:val="28"/>
        </w:rPr>
        <w:t>пального округа  платы за отопление, в размере установленного муниципал</w:t>
      </w:r>
      <w:r w:rsidRPr="00185609">
        <w:rPr>
          <w:rFonts w:ascii="Times New Roman" w:hAnsi="Times New Roman"/>
          <w:sz w:val="28"/>
          <w:szCs w:val="28"/>
        </w:rPr>
        <w:t>ь</w:t>
      </w:r>
      <w:r w:rsidRPr="00185609">
        <w:rPr>
          <w:rFonts w:ascii="Times New Roman" w:hAnsi="Times New Roman"/>
          <w:sz w:val="28"/>
          <w:szCs w:val="28"/>
        </w:rPr>
        <w:t>ного стандарта стоимости тепловой энергии.</w:t>
      </w:r>
    </w:p>
    <w:p w:rsidR="00F10591" w:rsidRPr="00C84A92" w:rsidRDefault="00185609" w:rsidP="00F26B03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C84A9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F10591" w:rsidRPr="00C84A9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5. </w:t>
      </w:r>
      <w:r w:rsidR="00F10591" w:rsidRPr="00C84A92">
        <w:rPr>
          <w:rFonts w:ascii="Times New Roman" w:hAnsi="Times New Roman"/>
          <w:b/>
          <w:sz w:val="28"/>
          <w:szCs w:val="28"/>
        </w:rPr>
        <w:t xml:space="preserve">Доменное имя официального сайта в информационной сети </w:t>
      </w:r>
      <w:r w:rsidR="005D13FB">
        <w:rPr>
          <w:rFonts w:ascii="Times New Roman" w:hAnsi="Times New Roman"/>
          <w:b/>
          <w:sz w:val="28"/>
          <w:szCs w:val="28"/>
        </w:rPr>
        <w:t>Интернет</w:t>
      </w:r>
      <w:r w:rsidR="00F10591" w:rsidRPr="00C84A92">
        <w:rPr>
          <w:rFonts w:ascii="Times New Roman" w:hAnsi="Times New Roman"/>
          <w:b/>
          <w:sz w:val="28"/>
          <w:szCs w:val="28"/>
        </w:rPr>
        <w:t xml:space="preserve"> администрации муниципального округа, на котором обеспечивается проведение отбора:</w:t>
      </w:r>
    </w:p>
    <w:p w:rsidR="00F10591" w:rsidRDefault="00F10591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Октябрьского муниципального округа Костромской области </w:t>
      </w:r>
    </w:p>
    <w:p w:rsidR="00F10591" w:rsidRPr="00F03C4E" w:rsidRDefault="00BF7624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hyperlink r:id="rId8" w:history="1">
        <w:r w:rsidR="00F10591" w:rsidRPr="00F03C4E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https://oktyabrskiy.kostroma.gov.ru/</w:t>
        </w:r>
      </w:hyperlink>
    </w:p>
    <w:p w:rsidR="00F10591" w:rsidRPr="00C84A92" w:rsidRDefault="00F10591" w:rsidP="00F26B03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C84A92">
        <w:rPr>
          <w:rFonts w:ascii="Times New Roman" w:hAnsi="Times New Roman"/>
          <w:b/>
          <w:sz w:val="28"/>
          <w:szCs w:val="28"/>
        </w:rPr>
        <w:t>6. Требования к участникам отбора и перечень документов, предста</w:t>
      </w:r>
      <w:r w:rsidRPr="00C84A92">
        <w:rPr>
          <w:rFonts w:ascii="Times New Roman" w:hAnsi="Times New Roman"/>
          <w:b/>
          <w:sz w:val="28"/>
          <w:szCs w:val="28"/>
        </w:rPr>
        <w:t>в</w:t>
      </w:r>
      <w:r w:rsidRPr="00C84A92">
        <w:rPr>
          <w:rFonts w:ascii="Times New Roman" w:hAnsi="Times New Roman"/>
          <w:b/>
          <w:sz w:val="28"/>
          <w:szCs w:val="28"/>
        </w:rPr>
        <w:t>ляемых участниками отбора  для подтверждения их соответствия ук</w:t>
      </w:r>
      <w:r w:rsidRPr="00C84A92">
        <w:rPr>
          <w:rFonts w:ascii="Times New Roman" w:hAnsi="Times New Roman"/>
          <w:b/>
          <w:sz w:val="28"/>
          <w:szCs w:val="28"/>
        </w:rPr>
        <w:t>а</w:t>
      </w:r>
      <w:r w:rsidRPr="00C84A92">
        <w:rPr>
          <w:rFonts w:ascii="Times New Roman" w:hAnsi="Times New Roman"/>
          <w:b/>
          <w:sz w:val="28"/>
          <w:szCs w:val="28"/>
        </w:rPr>
        <w:t>занным требованиям:</w:t>
      </w:r>
    </w:p>
    <w:p w:rsidR="00F10591" w:rsidRPr="00072629" w:rsidRDefault="00F10591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072629">
        <w:rPr>
          <w:rFonts w:ascii="Times New Roman" w:hAnsi="Times New Roman"/>
          <w:sz w:val="28"/>
          <w:szCs w:val="28"/>
        </w:rPr>
        <w:t xml:space="preserve">1) </w:t>
      </w:r>
      <w:r w:rsidR="00072629" w:rsidRPr="00072629">
        <w:rPr>
          <w:rFonts w:ascii="Times New Roman" w:hAnsi="Times New Roman"/>
          <w:sz w:val="28"/>
          <w:szCs w:val="28"/>
        </w:rPr>
        <w:t>юридические лица (за исключением государственных и муниципальных учреждений) и индивидуальные предприниматели, осуществляют деятел</w:t>
      </w:r>
      <w:r w:rsidR="00072629" w:rsidRPr="00072629">
        <w:rPr>
          <w:rFonts w:ascii="Times New Roman" w:hAnsi="Times New Roman"/>
          <w:sz w:val="28"/>
          <w:szCs w:val="28"/>
        </w:rPr>
        <w:t>ь</w:t>
      </w:r>
      <w:r w:rsidR="00072629" w:rsidRPr="00072629">
        <w:rPr>
          <w:rFonts w:ascii="Times New Roman" w:hAnsi="Times New Roman"/>
          <w:sz w:val="28"/>
          <w:szCs w:val="28"/>
        </w:rPr>
        <w:t>ность  на территории Октябрьского муниципального округа, и являются пр</w:t>
      </w:r>
      <w:r w:rsidR="00072629" w:rsidRPr="00072629">
        <w:rPr>
          <w:rFonts w:ascii="Times New Roman" w:hAnsi="Times New Roman"/>
          <w:sz w:val="28"/>
          <w:szCs w:val="28"/>
        </w:rPr>
        <w:t>о</w:t>
      </w:r>
      <w:r w:rsidR="00072629" w:rsidRPr="00072629">
        <w:rPr>
          <w:rFonts w:ascii="Times New Roman" w:hAnsi="Times New Roman"/>
          <w:sz w:val="28"/>
          <w:szCs w:val="28"/>
        </w:rPr>
        <w:t>изводителями работ, услуг в сфере  теплоснабжения, оказывают коммунал</w:t>
      </w:r>
      <w:r w:rsidR="00072629" w:rsidRPr="00072629">
        <w:rPr>
          <w:rFonts w:ascii="Times New Roman" w:hAnsi="Times New Roman"/>
          <w:sz w:val="28"/>
          <w:szCs w:val="28"/>
        </w:rPr>
        <w:t>ь</w:t>
      </w:r>
      <w:r w:rsidR="00072629" w:rsidRPr="00072629">
        <w:rPr>
          <w:rFonts w:ascii="Times New Roman" w:hAnsi="Times New Roman"/>
          <w:sz w:val="28"/>
          <w:szCs w:val="28"/>
        </w:rPr>
        <w:t>ные услуги теплоснабжения населению, проживающему на территории О</w:t>
      </w:r>
      <w:r w:rsidR="00072629" w:rsidRPr="00072629">
        <w:rPr>
          <w:rFonts w:ascii="Times New Roman" w:hAnsi="Times New Roman"/>
          <w:sz w:val="28"/>
          <w:szCs w:val="28"/>
        </w:rPr>
        <w:t>к</w:t>
      </w:r>
      <w:r w:rsidR="00072629" w:rsidRPr="00072629">
        <w:rPr>
          <w:rFonts w:ascii="Times New Roman" w:hAnsi="Times New Roman"/>
          <w:sz w:val="28"/>
          <w:szCs w:val="28"/>
        </w:rPr>
        <w:t>тябрьского муниципального округа</w:t>
      </w:r>
    </w:p>
    <w:p w:rsidR="001C23FC" w:rsidRDefault="001C23FC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на 1 </w:t>
      </w:r>
      <w:r w:rsidR="003551B3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2025 года: </w:t>
      </w:r>
    </w:p>
    <w:p w:rsidR="001C23FC" w:rsidRPr="00B65E8F" w:rsidRDefault="001C23FC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B65E8F">
        <w:rPr>
          <w:rFonts w:ascii="Times New Roman" w:hAnsi="Times New Roman"/>
          <w:sz w:val="28"/>
          <w:szCs w:val="28"/>
        </w:rPr>
        <w:lastRenderedPageBreak/>
        <w:t xml:space="preserve">     </w:t>
      </w:r>
      <w:proofErr w:type="gramStart"/>
      <w:r w:rsidRPr="00B65E8F">
        <w:rPr>
          <w:rFonts w:ascii="Times New Roman" w:hAnsi="Times New Roman"/>
          <w:sz w:val="28"/>
          <w:szCs w:val="28"/>
        </w:rPr>
        <w:t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</w:t>
      </w:r>
      <w:r w:rsidRPr="00B65E8F">
        <w:rPr>
          <w:rFonts w:ascii="Times New Roman" w:hAnsi="Times New Roman"/>
          <w:sz w:val="28"/>
          <w:szCs w:val="28"/>
        </w:rPr>
        <w:t>а</w:t>
      </w:r>
      <w:r w:rsidRPr="00B65E8F">
        <w:rPr>
          <w:rFonts w:ascii="Times New Roman" w:hAnsi="Times New Roman"/>
          <w:sz w:val="28"/>
          <w:szCs w:val="28"/>
        </w:rPr>
        <w:t>ции перечень государств и территорий, используемых для промежуточного (</w:t>
      </w:r>
      <w:proofErr w:type="spellStart"/>
      <w:r w:rsidRPr="00B65E8F">
        <w:rPr>
          <w:rFonts w:ascii="Times New Roman" w:hAnsi="Times New Roman"/>
          <w:sz w:val="28"/>
          <w:szCs w:val="28"/>
        </w:rPr>
        <w:t>офшорного</w:t>
      </w:r>
      <w:proofErr w:type="spellEnd"/>
      <w:r w:rsidRPr="00B65E8F">
        <w:rPr>
          <w:rFonts w:ascii="Times New Roman" w:hAnsi="Times New Roman"/>
          <w:sz w:val="28"/>
          <w:szCs w:val="28"/>
        </w:rPr>
        <w:t xml:space="preserve">) владения активами в Российской Федерации (далее - </w:t>
      </w:r>
      <w:proofErr w:type="spellStart"/>
      <w:r w:rsidRPr="00B65E8F">
        <w:rPr>
          <w:rFonts w:ascii="Times New Roman" w:hAnsi="Times New Roman"/>
          <w:sz w:val="28"/>
          <w:szCs w:val="28"/>
        </w:rPr>
        <w:t>офшорные</w:t>
      </w:r>
      <w:proofErr w:type="spellEnd"/>
      <w:r w:rsidRPr="00B65E8F">
        <w:rPr>
          <w:rFonts w:ascii="Times New Roman" w:hAnsi="Times New Roman"/>
          <w:sz w:val="28"/>
          <w:szCs w:val="28"/>
        </w:rPr>
        <w:t xml:space="preserve"> компании), а также российским юридическим лицом, в уставном (складо</w:t>
      </w:r>
      <w:r w:rsidRPr="00B65E8F">
        <w:rPr>
          <w:rFonts w:ascii="Times New Roman" w:hAnsi="Times New Roman"/>
          <w:sz w:val="28"/>
          <w:szCs w:val="28"/>
        </w:rPr>
        <w:t>ч</w:t>
      </w:r>
      <w:r w:rsidRPr="00B65E8F">
        <w:rPr>
          <w:rFonts w:ascii="Times New Roman" w:hAnsi="Times New Roman"/>
          <w:sz w:val="28"/>
          <w:szCs w:val="28"/>
        </w:rPr>
        <w:t xml:space="preserve">ном) капитале которого доля прямого или косвенного (через третьих лиц) участия </w:t>
      </w:r>
      <w:proofErr w:type="spellStart"/>
      <w:r w:rsidRPr="00B65E8F">
        <w:rPr>
          <w:rFonts w:ascii="Times New Roman" w:hAnsi="Times New Roman"/>
          <w:sz w:val="28"/>
          <w:szCs w:val="28"/>
        </w:rPr>
        <w:t>офшорных</w:t>
      </w:r>
      <w:proofErr w:type="spellEnd"/>
      <w:r w:rsidRPr="00B65E8F">
        <w:rPr>
          <w:rFonts w:ascii="Times New Roman" w:hAnsi="Times New Roman"/>
          <w:sz w:val="28"/>
          <w:szCs w:val="28"/>
        </w:rPr>
        <w:t xml:space="preserve"> компаний</w:t>
      </w:r>
      <w:proofErr w:type="gramEnd"/>
      <w:r w:rsidRPr="00B65E8F">
        <w:rPr>
          <w:rFonts w:ascii="Times New Roman" w:hAnsi="Times New Roman"/>
          <w:sz w:val="28"/>
          <w:szCs w:val="28"/>
        </w:rPr>
        <w:t xml:space="preserve">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B65E8F">
        <w:rPr>
          <w:rFonts w:ascii="Times New Roman" w:hAnsi="Times New Roman"/>
          <w:sz w:val="28"/>
          <w:szCs w:val="28"/>
        </w:rPr>
        <w:t>При ра</w:t>
      </w:r>
      <w:r w:rsidRPr="00B65E8F">
        <w:rPr>
          <w:rFonts w:ascii="Times New Roman" w:hAnsi="Times New Roman"/>
          <w:sz w:val="28"/>
          <w:szCs w:val="28"/>
        </w:rPr>
        <w:t>с</w:t>
      </w:r>
      <w:r w:rsidRPr="00B65E8F">
        <w:rPr>
          <w:rFonts w:ascii="Times New Roman" w:hAnsi="Times New Roman"/>
          <w:sz w:val="28"/>
          <w:szCs w:val="28"/>
        </w:rPr>
        <w:t xml:space="preserve">чете доли участия </w:t>
      </w:r>
      <w:proofErr w:type="spellStart"/>
      <w:r w:rsidRPr="00B65E8F">
        <w:rPr>
          <w:rFonts w:ascii="Times New Roman" w:hAnsi="Times New Roman"/>
          <w:sz w:val="28"/>
          <w:szCs w:val="28"/>
        </w:rPr>
        <w:t>офшорных</w:t>
      </w:r>
      <w:proofErr w:type="spellEnd"/>
      <w:r w:rsidRPr="00B65E8F">
        <w:rPr>
          <w:rFonts w:ascii="Times New Roman" w:hAnsi="Times New Roman"/>
          <w:sz w:val="28"/>
          <w:szCs w:val="28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B65E8F">
        <w:rPr>
          <w:rFonts w:ascii="Times New Roman" w:hAnsi="Times New Roman"/>
          <w:sz w:val="28"/>
          <w:szCs w:val="28"/>
        </w:rPr>
        <w:t>офшорных</w:t>
      </w:r>
      <w:proofErr w:type="spellEnd"/>
      <w:r w:rsidRPr="00B65E8F">
        <w:rPr>
          <w:rFonts w:ascii="Times New Roman" w:hAnsi="Times New Roman"/>
          <w:sz w:val="28"/>
          <w:szCs w:val="28"/>
        </w:rPr>
        <w:t xml:space="preserve"> компаний в капитале публичных акционерных обществ (в том числе со статусом межд</w:t>
      </w:r>
      <w:r w:rsidRPr="00B65E8F">
        <w:rPr>
          <w:rFonts w:ascii="Times New Roman" w:hAnsi="Times New Roman"/>
          <w:sz w:val="28"/>
          <w:szCs w:val="28"/>
        </w:rPr>
        <w:t>у</w:t>
      </w:r>
      <w:r w:rsidRPr="00B65E8F">
        <w:rPr>
          <w:rFonts w:ascii="Times New Roman" w:hAnsi="Times New Roman"/>
          <w:sz w:val="28"/>
          <w:szCs w:val="28"/>
        </w:rPr>
        <w:t xml:space="preserve">народной компании), акции которых обращаются на организованных торгах в Российской Федерации, а также косвенное участие </w:t>
      </w:r>
      <w:proofErr w:type="spellStart"/>
      <w:r w:rsidRPr="00B65E8F">
        <w:rPr>
          <w:rFonts w:ascii="Times New Roman" w:hAnsi="Times New Roman"/>
          <w:sz w:val="28"/>
          <w:szCs w:val="28"/>
        </w:rPr>
        <w:t>офшорных</w:t>
      </w:r>
      <w:proofErr w:type="spellEnd"/>
      <w:r w:rsidRPr="00B65E8F">
        <w:rPr>
          <w:rFonts w:ascii="Times New Roman" w:hAnsi="Times New Roman"/>
          <w:sz w:val="28"/>
          <w:szCs w:val="28"/>
        </w:rPr>
        <w:t xml:space="preserve">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B65E8F">
        <w:rPr>
          <w:rFonts w:ascii="Times New Roman" w:hAnsi="Times New Roman"/>
          <w:sz w:val="28"/>
          <w:szCs w:val="28"/>
        </w:rPr>
        <w:t xml:space="preserve"> акционерных обществ;</w:t>
      </w:r>
    </w:p>
    <w:p w:rsidR="00E90CA3" w:rsidRPr="00B65E8F" w:rsidRDefault="001C23FC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B65E8F">
        <w:rPr>
          <w:rFonts w:ascii="Times New Roman" w:hAnsi="Times New Roman"/>
          <w:sz w:val="28"/>
          <w:szCs w:val="28"/>
        </w:rPr>
        <w:t xml:space="preserve">     участник отбора не должен находиться в перечне организаций и физич</w:t>
      </w:r>
      <w:r w:rsidRPr="00B65E8F">
        <w:rPr>
          <w:rFonts w:ascii="Times New Roman" w:hAnsi="Times New Roman"/>
          <w:sz w:val="28"/>
          <w:szCs w:val="28"/>
        </w:rPr>
        <w:t>е</w:t>
      </w:r>
      <w:r w:rsidRPr="00B65E8F">
        <w:rPr>
          <w:rFonts w:ascii="Times New Roman" w:hAnsi="Times New Roman"/>
          <w:sz w:val="28"/>
          <w:szCs w:val="28"/>
        </w:rPr>
        <w:t>ских лиц, в отношении которых имеются сведения об их причастности к эк</w:t>
      </w:r>
      <w:r w:rsidRPr="00B65E8F">
        <w:rPr>
          <w:rFonts w:ascii="Times New Roman" w:hAnsi="Times New Roman"/>
          <w:sz w:val="28"/>
          <w:szCs w:val="28"/>
        </w:rPr>
        <w:t>с</w:t>
      </w:r>
      <w:r w:rsidRPr="00B65E8F">
        <w:rPr>
          <w:rFonts w:ascii="Times New Roman" w:hAnsi="Times New Roman"/>
          <w:sz w:val="28"/>
          <w:szCs w:val="28"/>
        </w:rPr>
        <w:t>тремистской деятельности или терроризму;</w:t>
      </w:r>
    </w:p>
    <w:p w:rsidR="00E90CA3" w:rsidRPr="00B65E8F" w:rsidRDefault="001C23FC" w:rsidP="00B65E8F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65E8F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B65E8F">
        <w:rPr>
          <w:rFonts w:ascii="Times New Roman" w:hAnsi="Times New Roman"/>
          <w:sz w:val="28"/>
          <w:szCs w:val="28"/>
        </w:rPr>
        <w:t>участник отбора не должен находиться в составляемых в рамках реализ</w:t>
      </w:r>
      <w:r w:rsidRPr="00B65E8F">
        <w:rPr>
          <w:rFonts w:ascii="Times New Roman" w:hAnsi="Times New Roman"/>
          <w:sz w:val="28"/>
          <w:szCs w:val="28"/>
        </w:rPr>
        <w:t>а</w:t>
      </w:r>
      <w:r w:rsidRPr="00B65E8F">
        <w:rPr>
          <w:rFonts w:ascii="Times New Roman" w:hAnsi="Times New Roman"/>
          <w:sz w:val="28"/>
          <w:szCs w:val="28"/>
        </w:rPr>
        <w:t xml:space="preserve">ции полномочий, предусмотренных </w:t>
      </w:r>
      <w:hyperlink r:id="rId9" w:history="1">
        <w:r w:rsidRPr="00F03C4E">
          <w:rPr>
            <w:rStyle w:val="a7"/>
            <w:rFonts w:ascii="Times New Roman" w:hAnsi="Times New Roman"/>
            <w:color w:val="auto"/>
            <w:sz w:val="28"/>
            <w:szCs w:val="28"/>
          </w:rPr>
          <w:t>главой VII</w:t>
        </w:r>
      </w:hyperlink>
      <w:r w:rsidRPr="00B65E8F">
        <w:rPr>
          <w:rFonts w:ascii="Times New Roman" w:hAnsi="Times New Roman"/>
          <w:sz w:val="28"/>
          <w:szCs w:val="28"/>
        </w:rPr>
        <w:t xml:space="preserve"> Устава ООН, Советом Без</w:t>
      </w:r>
      <w:r w:rsidRPr="00B65E8F">
        <w:rPr>
          <w:rFonts w:ascii="Times New Roman" w:hAnsi="Times New Roman"/>
          <w:sz w:val="28"/>
          <w:szCs w:val="28"/>
        </w:rPr>
        <w:t>о</w:t>
      </w:r>
      <w:r w:rsidRPr="00B65E8F">
        <w:rPr>
          <w:rFonts w:ascii="Times New Roman" w:hAnsi="Times New Roman"/>
          <w:sz w:val="28"/>
          <w:szCs w:val="28"/>
        </w:rPr>
        <w:t>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8E3158" w:rsidRDefault="008E3158" w:rsidP="008E3158">
      <w:pPr>
        <w:rPr>
          <w:color w:val="22272F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</w:t>
      </w:r>
      <w:r w:rsidRPr="003B76BB">
        <w:rPr>
          <w:sz w:val="28"/>
          <w:szCs w:val="28"/>
        </w:rPr>
        <w:t>участник отбора не получа</w:t>
      </w:r>
      <w:r>
        <w:rPr>
          <w:sz w:val="28"/>
          <w:szCs w:val="28"/>
        </w:rPr>
        <w:t>ет</w:t>
      </w:r>
      <w:r w:rsidRPr="003B76BB">
        <w:rPr>
          <w:sz w:val="28"/>
          <w:szCs w:val="28"/>
        </w:rPr>
        <w:t xml:space="preserve"> средства из бюджета муниципального окр</w:t>
      </w:r>
      <w:r w:rsidRPr="003B76BB">
        <w:rPr>
          <w:sz w:val="28"/>
          <w:szCs w:val="28"/>
        </w:rPr>
        <w:t>у</w:t>
      </w:r>
      <w:r w:rsidRPr="003B76BB">
        <w:rPr>
          <w:sz w:val="28"/>
          <w:szCs w:val="28"/>
        </w:rPr>
        <w:t xml:space="preserve">га на основании иных нормативных правовых актов </w:t>
      </w:r>
      <w:r w:rsidR="005242E1" w:rsidRPr="00330084">
        <w:rPr>
          <w:sz w:val="28"/>
          <w:szCs w:val="28"/>
        </w:rPr>
        <w:t>на возмещение недоп</w:t>
      </w:r>
      <w:r w:rsidR="005242E1" w:rsidRPr="00330084">
        <w:rPr>
          <w:sz w:val="28"/>
          <w:szCs w:val="28"/>
        </w:rPr>
        <w:t>о</w:t>
      </w:r>
      <w:r w:rsidR="005242E1" w:rsidRPr="00330084">
        <w:rPr>
          <w:sz w:val="28"/>
          <w:szCs w:val="28"/>
        </w:rPr>
        <w:t>лученных доходов, связанных с оказанием услуг отопления населению О</w:t>
      </w:r>
      <w:r w:rsidR="005242E1" w:rsidRPr="00330084">
        <w:rPr>
          <w:sz w:val="28"/>
          <w:szCs w:val="28"/>
        </w:rPr>
        <w:t>к</w:t>
      </w:r>
      <w:r w:rsidR="005242E1" w:rsidRPr="00330084">
        <w:rPr>
          <w:sz w:val="28"/>
          <w:szCs w:val="28"/>
        </w:rPr>
        <w:t>тябрьского муниципального округа Костромской области,  возникших в св</w:t>
      </w:r>
      <w:r w:rsidR="005242E1" w:rsidRPr="00330084">
        <w:rPr>
          <w:sz w:val="28"/>
          <w:szCs w:val="28"/>
        </w:rPr>
        <w:t>я</w:t>
      </w:r>
      <w:r w:rsidR="005242E1" w:rsidRPr="00330084">
        <w:rPr>
          <w:sz w:val="28"/>
          <w:szCs w:val="28"/>
        </w:rPr>
        <w:t xml:space="preserve">зи с государственным регулированием </w:t>
      </w:r>
      <w:r w:rsidR="00852F3A" w:rsidRPr="00185609">
        <w:rPr>
          <w:sz w:val="28"/>
          <w:szCs w:val="28"/>
        </w:rPr>
        <w:t>тарифов на тепловую энергию</w:t>
      </w:r>
      <w:r w:rsidR="005242E1">
        <w:rPr>
          <w:sz w:val="28"/>
          <w:szCs w:val="28"/>
        </w:rPr>
        <w:t>;</w:t>
      </w:r>
    </w:p>
    <w:p w:rsidR="009D3D0C" w:rsidRPr="00401DC6" w:rsidRDefault="009D3D0C" w:rsidP="009D3D0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01DC6">
        <w:rPr>
          <w:sz w:val="28"/>
          <w:szCs w:val="28"/>
        </w:rPr>
        <w:t>участник отбора осуществляет раздельный учет, позволяющий выделить и сформировать расходы, доходы и финансовые результаты в разрезе видов деятельности и получателей услуг теплоснабжения в соответствующем п</w:t>
      </w:r>
      <w:r w:rsidRPr="00401DC6">
        <w:rPr>
          <w:sz w:val="28"/>
          <w:szCs w:val="28"/>
        </w:rPr>
        <w:t>е</w:t>
      </w:r>
      <w:r w:rsidRPr="00401DC6">
        <w:rPr>
          <w:sz w:val="28"/>
          <w:szCs w:val="28"/>
        </w:rPr>
        <w:t>риоде.</w:t>
      </w:r>
    </w:p>
    <w:p w:rsidR="006D29CB" w:rsidRPr="007E1499" w:rsidRDefault="008E3158" w:rsidP="006D29CB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</w:t>
      </w:r>
      <w:r w:rsidR="005242E1">
        <w:rPr>
          <w:sz w:val="28"/>
          <w:szCs w:val="28"/>
        </w:rPr>
        <w:t>Участники отбора</w:t>
      </w:r>
      <w:r>
        <w:rPr>
          <w:sz w:val="28"/>
          <w:szCs w:val="28"/>
        </w:rPr>
        <w:t xml:space="preserve"> направляют главному распорядителю бюджетных средств по адресу</w:t>
      </w:r>
      <w:r w:rsidR="006D29CB">
        <w:rPr>
          <w:sz w:val="28"/>
          <w:szCs w:val="28"/>
        </w:rPr>
        <w:t>:</w:t>
      </w:r>
      <w:r>
        <w:rPr>
          <w:sz w:val="28"/>
          <w:szCs w:val="28"/>
        </w:rPr>
        <w:t xml:space="preserve"> 157780</w:t>
      </w:r>
      <w:r w:rsidR="006D2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Костромская область, село Боговарово, ул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обеды, д.37</w:t>
      </w:r>
      <w:r w:rsidR="006D29CB">
        <w:rPr>
          <w:sz w:val="28"/>
          <w:szCs w:val="28"/>
        </w:rPr>
        <w:t xml:space="preserve"> предложение  по форме согласно приложению 1 к порядку </w:t>
      </w:r>
      <w:r w:rsidR="005242E1" w:rsidRPr="00330084">
        <w:rPr>
          <w:sz w:val="28"/>
          <w:szCs w:val="28"/>
        </w:rPr>
        <w:t>предоставления субсидий из бюджета Октябрьского муниципального округа Костромской области юридическим лицам (за исключением государственных и муниципальных учреждений) и индивидуальным предпринимателям на возмещение недополученных доходов, связанных с оказанием услуг отопл</w:t>
      </w:r>
      <w:r w:rsidR="005242E1" w:rsidRPr="00330084">
        <w:rPr>
          <w:sz w:val="28"/>
          <w:szCs w:val="28"/>
        </w:rPr>
        <w:t>е</w:t>
      </w:r>
      <w:r w:rsidR="005242E1" w:rsidRPr="00330084">
        <w:rPr>
          <w:sz w:val="28"/>
          <w:szCs w:val="28"/>
        </w:rPr>
        <w:t xml:space="preserve">ния населению Октябрьского муниципального округа Костромской </w:t>
      </w:r>
      <w:proofErr w:type="gramStart"/>
      <w:r w:rsidR="005242E1" w:rsidRPr="00330084">
        <w:rPr>
          <w:sz w:val="28"/>
          <w:szCs w:val="28"/>
        </w:rPr>
        <w:t xml:space="preserve">области,  возникших в связи с государственным регулированием </w:t>
      </w:r>
      <w:r w:rsidR="00852F3A" w:rsidRPr="00185609">
        <w:rPr>
          <w:sz w:val="28"/>
          <w:szCs w:val="28"/>
        </w:rPr>
        <w:t>тарифов на тепловую энергию</w:t>
      </w:r>
      <w:r w:rsidR="005242E1" w:rsidRPr="00330084">
        <w:rPr>
          <w:sz w:val="28"/>
          <w:szCs w:val="28"/>
        </w:rPr>
        <w:t xml:space="preserve">, </w:t>
      </w:r>
      <w:r w:rsidR="006D29CB" w:rsidRPr="007E1499">
        <w:rPr>
          <w:sz w:val="28"/>
          <w:szCs w:val="28"/>
          <w:shd w:val="clear" w:color="auto" w:fill="FFFFFF"/>
        </w:rPr>
        <w:t>утвержденному</w:t>
      </w:r>
      <w:r w:rsidR="006D29CB">
        <w:rPr>
          <w:color w:val="22272F"/>
          <w:sz w:val="28"/>
          <w:szCs w:val="28"/>
          <w:shd w:val="clear" w:color="auto" w:fill="FFFFFF"/>
        </w:rPr>
        <w:t xml:space="preserve"> </w:t>
      </w:r>
      <w:r w:rsidR="006D29CB" w:rsidRPr="00F03C4E">
        <w:rPr>
          <w:sz w:val="28"/>
          <w:szCs w:val="28"/>
          <w:shd w:val="clear" w:color="auto" w:fill="FFFFFF"/>
        </w:rPr>
        <w:t>постановлением администрации Октябрьского м</w:t>
      </w:r>
      <w:r w:rsidR="006D29CB" w:rsidRPr="00F03C4E">
        <w:rPr>
          <w:sz w:val="28"/>
          <w:szCs w:val="28"/>
          <w:shd w:val="clear" w:color="auto" w:fill="FFFFFF"/>
        </w:rPr>
        <w:t>у</w:t>
      </w:r>
      <w:r w:rsidR="006D29CB" w:rsidRPr="00F03C4E">
        <w:rPr>
          <w:sz w:val="28"/>
          <w:szCs w:val="28"/>
          <w:shd w:val="clear" w:color="auto" w:fill="FFFFFF"/>
        </w:rPr>
        <w:t xml:space="preserve">ниципального округа Костромской области от </w:t>
      </w:r>
      <w:r w:rsidR="005242E1">
        <w:rPr>
          <w:sz w:val="28"/>
          <w:szCs w:val="28"/>
          <w:shd w:val="clear" w:color="auto" w:fill="FFFFFF"/>
        </w:rPr>
        <w:t>06</w:t>
      </w:r>
      <w:r w:rsidR="006D29CB" w:rsidRPr="00F03C4E">
        <w:rPr>
          <w:sz w:val="28"/>
          <w:szCs w:val="28"/>
          <w:shd w:val="clear" w:color="auto" w:fill="FFFFFF"/>
        </w:rPr>
        <w:t xml:space="preserve">  </w:t>
      </w:r>
      <w:r w:rsidR="005242E1">
        <w:rPr>
          <w:sz w:val="28"/>
          <w:szCs w:val="28"/>
          <w:shd w:val="clear" w:color="auto" w:fill="FFFFFF"/>
        </w:rPr>
        <w:t>марта</w:t>
      </w:r>
      <w:r w:rsidR="006D29CB" w:rsidRPr="00F03C4E">
        <w:rPr>
          <w:sz w:val="28"/>
          <w:szCs w:val="28"/>
          <w:shd w:val="clear" w:color="auto" w:fill="FFFFFF"/>
        </w:rPr>
        <w:t xml:space="preserve"> 2025 г. </w:t>
      </w:r>
      <w:r w:rsidR="006D29CB" w:rsidRPr="00D457FF">
        <w:rPr>
          <w:sz w:val="28"/>
          <w:szCs w:val="28"/>
          <w:shd w:val="clear" w:color="auto" w:fill="FFFFFF"/>
        </w:rPr>
        <w:t>№</w:t>
      </w:r>
      <w:r w:rsidR="00D457FF">
        <w:rPr>
          <w:sz w:val="28"/>
          <w:szCs w:val="28"/>
          <w:shd w:val="clear" w:color="auto" w:fill="FFFFFF"/>
        </w:rPr>
        <w:t xml:space="preserve"> 36-а</w:t>
      </w:r>
      <w:r w:rsidR="006D29CB" w:rsidRPr="00F03C4E">
        <w:rPr>
          <w:sz w:val="28"/>
          <w:szCs w:val="28"/>
          <w:shd w:val="clear" w:color="auto" w:fill="FFFFFF"/>
        </w:rPr>
        <w:t xml:space="preserve"> «</w:t>
      </w:r>
      <w:r w:rsidR="005242E1">
        <w:rPr>
          <w:sz w:val="28"/>
          <w:szCs w:val="28"/>
        </w:rPr>
        <w:t>О</w:t>
      </w:r>
      <w:r w:rsidR="006D29CB" w:rsidRPr="006D29CB">
        <w:rPr>
          <w:sz w:val="28"/>
          <w:szCs w:val="28"/>
        </w:rPr>
        <w:t xml:space="preserve"> </w:t>
      </w:r>
      <w:r w:rsidR="006D29CB" w:rsidRPr="006D29CB">
        <w:rPr>
          <w:sz w:val="28"/>
          <w:szCs w:val="28"/>
        </w:rPr>
        <w:lastRenderedPageBreak/>
        <w:t>Порядк</w:t>
      </w:r>
      <w:r w:rsidR="005242E1">
        <w:rPr>
          <w:sz w:val="28"/>
          <w:szCs w:val="28"/>
        </w:rPr>
        <w:t>е</w:t>
      </w:r>
      <w:r w:rsidR="006D29CB" w:rsidRPr="006D29CB">
        <w:rPr>
          <w:sz w:val="28"/>
          <w:szCs w:val="28"/>
        </w:rPr>
        <w:t xml:space="preserve"> </w:t>
      </w:r>
      <w:r w:rsidR="005242E1" w:rsidRPr="00330084">
        <w:rPr>
          <w:sz w:val="28"/>
          <w:szCs w:val="28"/>
        </w:rPr>
        <w:t>предоставления субсидий из бюджета Октябрьского муниципальн</w:t>
      </w:r>
      <w:r w:rsidR="005242E1" w:rsidRPr="00330084">
        <w:rPr>
          <w:sz w:val="28"/>
          <w:szCs w:val="28"/>
        </w:rPr>
        <w:t>о</w:t>
      </w:r>
      <w:r w:rsidR="005242E1" w:rsidRPr="00330084">
        <w:rPr>
          <w:sz w:val="28"/>
          <w:szCs w:val="28"/>
        </w:rPr>
        <w:t>го округа Костромской области юридическим лицам (за исключением гос</w:t>
      </w:r>
      <w:r w:rsidR="005242E1" w:rsidRPr="00330084">
        <w:rPr>
          <w:sz w:val="28"/>
          <w:szCs w:val="28"/>
        </w:rPr>
        <w:t>у</w:t>
      </w:r>
      <w:r w:rsidR="005242E1" w:rsidRPr="00330084">
        <w:rPr>
          <w:sz w:val="28"/>
          <w:szCs w:val="28"/>
        </w:rPr>
        <w:t>дарственных и муниципальных учреждений) и индивидуальным предприн</w:t>
      </w:r>
      <w:r w:rsidR="005242E1" w:rsidRPr="00330084">
        <w:rPr>
          <w:sz w:val="28"/>
          <w:szCs w:val="28"/>
        </w:rPr>
        <w:t>и</w:t>
      </w:r>
      <w:r w:rsidR="005242E1" w:rsidRPr="00330084">
        <w:rPr>
          <w:sz w:val="28"/>
          <w:szCs w:val="28"/>
        </w:rPr>
        <w:t>мателям на возмещение недополученных доходов, связанных с оказанием у</w:t>
      </w:r>
      <w:r w:rsidR="005242E1" w:rsidRPr="00330084">
        <w:rPr>
          <w:sz w:val="28"/>
          <w:szCs w:val="28"/>
        </w:rPr>
        <w:t>с</w:t>
      </w:r>
      <w:r w:rsidR="005242E1" w:rsidRPr="00330084">
        <w:rPr>
          <w:sz w:val="28"/>
          <w:szCs w:val="28"/>
        </w:rPr>
        <w:t>луг отопления населению Октябрьского муниципального округа</w:t>
      </w:r>
      <w:proofErr w:type="gramEnd"/>
      <w:r w:rsidR="005242E1" w:rsidRPr="00330084">
        <w:rPr>
          <w:sz w:val="28"/>
          <w:szCs w:val="28"/>
        </w:rPr>
        <w:t xml:space="preserve"> Костро</w:t>
      </w:r>
      <w:r w:rsidR="005242E1" w:rsidRPr="00330084">
        <w:rPr>
          <w:sz w:val="28"/>
          <w:szCs w:val="28"/>
        </w:rPr>
        <w:t>м</w:t>
      </w:r>
      <w:r w:rsidR="005242E1" w:rsidRPr="00330084">
        <w:rPr>
          <w:sz w:val="28"/>
          <w:szCs w:val="28"/>
        </w:rPr>
        <w:t xml:space="preserve">ской области,  возникших в связи с государственным регулированием </w:t>
      </w:r>
      <w:r w:rsidR="00852F3A" w:rsidRPr="00185609">
        <w:rPr>
          <w:sz w:val="28"/>
          <w:szCs w:val="28"/>
        </w:rPr>
        <w:t>тар</w:t>
      </w:r>
      <w:r w:rsidR="00852F3A" w:rsidRPr="00185609">
        <w:rPr>
          <w:sz w:val="28"/>
          <w:szCs w:val="28"/>
        </w:rPr>
        <w:t>и</w:t>
      </w:r>
      <w:r w:rsidR="00852F3A" w:rsidRPr="00185609">
        <w:rPr>
          <w:sz w:val="28"/>
          <w:szCs w:val="28"/>
        </w:rPr>
        <w:t>фов на тепловую энергию,</w:t>
      </w:r>
      <w:r w:rsidR="005242E1" w:rsidRPr="00330084">
        <w:rPr>
          <w:sz w:val="28"/>
          <w:szCs w:val="28"/>
        </w:rPr>
        <w:t xml:space="preserve"> в 2025 году</w:t>
      </w:r>
      <w:r w:rsidR="006D29CB" w:rsidRPr="007E1499">
        <w:rPr>
          <w:sz w:val="28"/>
          <w:szCs w:val="28"/>
          <w:shd w:val="clear" w:color="auto" w:fill="FFFFFF"/>
        </w:rPr>
        <w:t>» (далее – Порядок) с приложением следующих документов:</w:t>
      </w:r>
    </w:p>
    <w:p w:rsidR="006D29CB" w:rsidRPr="007E1499" w:rsidRDefault="006D29CB" w:rsidP="006D29CB">
      <w:pPr>
        <w:rPr>
          <w:sz w:val="28"/>
          <w:szCs w:val="28"/>
        </w:rPr>
      </w:pPr>
      <w:r w:rsidRPr="007E1499">
        <w:rPr>
          <w:sz w:val="28"/>
          <w:szCs w:val="28"/>
        </w:rPr>
        <w:t xml:space="preserve">1) </w:t>
      </w:r>
      <w:r w:rsidR="00B65E8F" w:rsidRPr="007E1499">
        <w:rPr>
          <w:sz w:val="28"/>
          <w:szCs w:val="28"/>
        </w:rPr>
        <w:t>заявления о предоставлении субсидии (далее - заявление) по форме с</w:t>
      </w:r>
      <w:r w:rsidR="00B65E8F" w:rsidRPr="007E1499">
        <w:rPr>
          <w:sz w:val="28"/>
          <w:szCs w:val="28"/>
        </w:rPr>
        <w:t>о</w:t>
      </w:r>
      <w:r w:rsidR="00B65E8F" w:rsidRPr="007E1499">
        <w:rPr>
          <w:sz w:val="28"/>
          <w:szCs w:val="28"/>
        </w:rPr>
        <w:t xml:space="preserve">гласно </w:t>
      </w:r>
      <w:hyperlink w:anchor="sub_12000" w:history="1">
        <w:r w:rsidR="00B65E8F" w:rsidRPr="007E1499">
          <w:rPr>
            <w:rStyle w:val="a7"/>
            <w:rFonts w:cs="Times New Roman CYR"/>
            <w:color w:val="auto"/>
            <w:sz w:val="28"/>
            <w:szCs w:val="28"/>
          </w:rPr>
          <w:t>приложению N 2</w:t>
        </w:r>
      </w:hyperlink>
      <w:r w:rsidR="00B65E8F" w:rsidRPr="007E1499">
        <w:rPr>
          <w:sz w:val="28"/>
          <w:szCs w:val="28"/>
        </w:rPr>
        <w:t xml:space="preserve"> к Порядку;</w:t>
      </w:r>
    </w:p>
    <w:p w:rsidR="00B65E8F" w:rsidRPr="00B65E8F" w:rsidRDefault="00B65E8F" w:rsidP="00B65E8F">
      <w:pPr>
        <w:rPr>
          <w:sz w:val="28"/>
          <w:szCs w:val="28"/>
        </w:rPr>
      </w:pPr>
      <w:bookmarkStart w:id="0" w:name="sub_12102"/>
      <w:r w:rsidRPr="00B65E8F">
        <w:rPr>
          <w:sz w:val="28"/>
          <w:szCs w:val="28"/>
        </w:rPr>
        <w:t xml:space="preserve">2) справки о соответствии участника отбора требованиям, указанным в </w:t>
      </w:r>
      <w:hyperlink w:anchor="sub_1208" w:history="1">
        <w:r w:rsidRPr="00B65E8F">
          <w:rPr>
            <w:rStyle w:val="a7"/>
            <w:rFonts w:cs="Times New Roman CYR"/>
            <w:color w:val="auto"/>
            <w:sz w:val="28"/>
            <w:szCs w:val="28"/>
          </w:rPr>
          <w:t>пун</w:t>
        </w:r>
        <w:r w:rsidRPr="00B65E8F">
          <w:rPr>
            <w:rStyle w:val="a7"/>
            <w:rFonts w:cs="Times New Roman CYR"/>
            <w:color w:val="auto"/>
            <w:sz w:val="28"/>
            <w:szCs w:val="28"/>
          </w:rPr>
          <w:t>к</w:t>
        </w:r>
        <w:r w:rsidRPr="00B65E8F">
          <w:rPr>
            <w:rStyle w:val="a7"/>
            <w:rFonts w:cs="Times New Roman CYR"/>
            <w:color w:val="auto"/>
            <w:sz w:val="28"/>
            <w:szCs w:val="28"/>
          </w:rPr>
          <w:t>те 8</w:t>
        </w:r>
      </w:hyperlink>
      <w:r w:rsidRPr="00B65E8F">
        <w:rPr>
          <w:sz w:val="28"/>
          <w:szCs w:val="28"/>
        </w:rPr>
        <w:t xml:space="preserve"> Порядка, подписанной руководителем и главным бухгалтером </w:t>
      </w:r>
      <w:r w:rsidR="00EC54B8">
        <w:rPr>
          <w:sz w:val="28"/>
          <w:szCs w:val="28"/>
        </w:rPr>
        <w:t>участника отбора</w:t>
      </w:r>
      <w:r w:rsidRPr="00B65E8F">
        <w:rPr>
          <w:sz w:val="28"/>
          <w:szCs w:val="28"/>
        </w:rPr>
        <w:t>;</w:t>
      </w:r>
    </w:p>
    <w:p w:rsidR="00B65E8F" w:rsidRPr="00B65E8F" w:rsidRDefault="00B65E8F" w:rsidP="00B65E8F">
      <w:pPr>
        <w:rPr>
          <w:sz w:val="28"/>
          <w:szCs w:val="28"/>
        </w:rPr>
      </w:pPr>
      <w:r w:rsidRPr="00B65E8F">
        <w:rPr>
          <w:sz w:val="28"/>
          <w:szCs w:val="28"/>
        </w:rPr>
        <w:t>3) выписки из Единого государственного реестра юридических лиц (индив</w:t>
      </w:r>
      <w:r w:rsidRPr="00B65E8F">
        <w:rPr>
          <w:sz w:val="28"/>
          <w:szCs w:val="28"/>
        </w:rPr>
        <w:t>и</w:t>
      </w:r>
      <w:r w:rsidRPr="00B65E8F">
        <w:rPr>
          <w:sz w:val="28"/>
          <w:szCs w:val="28"/>
        </w:rPr>
        <w:t>дуальных предпринимателей), сведения из реестра дисквалифицированных лиц, выданные налоговым органом не ранее чем за 30 календарных дней, предшествующих дате подачи предложения;</w:t>
      </w:r>
    </w:p>
    <w:p w:rsidR="005242E1" w:rsidRDefault="005242E1" w:rsidP="00B65E8F">
      <w:pPr>
        <w:rPr>
          <w:sz w:val="28"/>
          <w:szCs w:val="28"/>
        </w:rPr>
      </w:pPr>
      <w:bookmarkStart w:id="1" w:name="sub_12105"/>
      <w:bookmarkEnd w:id="0"/>
      <w:r>
        <w:rPr>
          <w:sz w:val="28"/>
          <w:szCs w:val="28"/>
        </w:rPr>
        <w:t>4</w:t>
      </w:r>
      <w:r w:rsidR="00B65E8F" w:rsidRPr="00B65E8F">
        <w:rPr>
          <w:sz w:val="28"/>
          <w:szCs w:val="28"/>
        </w:rPr>
        <w:t xml:space="preserve">) </w:t>
      </w:r>
      <w:r w:rsidR="00EC379C" w:rsidRPr="00401DC6">
        <w:rPr>
          <w:sz w:val="28"/>
          <w:szCs w:val="28"/>
        </w:rPr>
        <w:t xml:space="preserve">прогнозных показателей деятельности по формам согласно </w:t>
      </w:r>
      <w:r w:rsidR="00EC54B8">
        <w:rPr>
          <w:sz w:val="28"/>
          <w:szCs w:val="28"/>
        </w:rPr>
        <w:t>приложению №</w:t>
      </w:r>
      <w:r w:rsidR="00EC54B8" w:rsidRPr="00401DC6">
        <w:rPr>
          <w:sz w:val="28"/>
          <w:szCs w:val="28"/>
        </w:rPr>
        <w:t xml:space="preserve"> </w:t>
      </w:r>
      <w:hyperlink w:anchor="P204" w:history="1">
        <w:r w:rsidR="00EC54B8" w:rsidRPr="00401DC6">
          <w:rPr>
            <w:sz w:val="28"/>
            <w:szCs w:val="28"/>
          </w:rPr>
          <w:t>3</w:t>
        </w:r>
      </w:hyperlink>
      <w:r w:rsidR="00EC54B8" w:rsidRPr="00401DC6">
        <w:rPr>
          <w:sz w:val="28"/>
          <w:szCs w:val="28"/>
        </w:rPr>
        <w:t xml:space="preserve"> </w:t>
      </w:r>
      <w:r w:rsidR="00EC379C" w:rsidRPr="00401DC6">
        <w:rPr>
          <w:sz w:val="28"/>
          <w:szCs w:val="28"/>
        </w:rPr>
        <w:t xml:space="preserve"> к Порядку</w:t>
      </w:r>
      <w:r>
        <w:rPr>
          <w:sz w:val="28"/>
          <w:szCs w:val="28"/>
        </w:rPr>
        <w:t>;</w:t>
      </w:r>
    </w:p>
    <w:p w:rsidR="00FA2BC0" w:rsidRPr="00401DC6" w:rsidRDefault="00FA2BC0" w:rsidP="00FA2BC0">
      <w:pPr>
        <w:pStyle w:val="ConsPlusNormal"/>
        <w:widowControl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401DC6">
        <w:rPr>
          <w:rFonts w:ascii="Times New Roman" w:hAnsi="Times New Roman" w:cs="Times New Roman"/>
          <w:sz w:val="28"/>
          <w:szCs w:val="28"/>
        </w:rPr>
        <w:t xml:space="preserve">5) </w:t>
      </w:r>
      <w:r w:rsidRPr="00401DC6">
        <w:rPr>
          <w:rFonts w:ascii="Times New Roman" w:hAnsi="Times New Roman" w:cs="Times New Roman"/>
          <w:spacing w:val="-1"/>
          <w:sz w:val="28"/>
          <w:szCs w:val="28"/>
        </w:rPr>
        <w:t xml:space="preserve">расчёт недополученных доходов, подлежащих возмещению за счёт средств субсидий на возмещение недополученных доходов, связанных с оказанием услуг отопления населению Октябрьского муниципального округа </w:t>
      </w:r>
      <w:r w:rsidRPr="00401DC6">
        <w:rPr>
          <w:rFonts w:ascii="Times New Roman" w:hAnsi="Times New Roman" w:cs="Times New Roman"/>
          <w:sz w:val="28"/>
          <w:szCs w:val="28"/>
        </w:rPr>
        <w:t>Костро</w:t>
      </w:r>
      <w:r w:rsidRPr="00401DC6">
        <w:rPr>
          <w:rFonts w:ascii="Times New Roman" w:hAnsi="Times New Roman" w:cs="Times New Roman"/>
          <w:sz w:val="28"/>
          <w:szCs w:val="28"/>
        </w:rPr>
        <w:t>м</w:t>
      </w:r>
      <w:r w:rsidRPr="00401DC6">
        <w:rPr>
          <w:rFonts w:ascii="Times New Roman" w:hAnsi="Times New Roman" w:cs="Times New Roman"/>
          <w:sz w:val="28"/>
          <w:szCs w:val="28"/>
        </w:rPr>
        <w:t xml:space="preserve">ской области, обслуживаемыми теплоснабжающими организациями согласно приложению № </w:t>
      </w:r>
      <w:hyperlink w:anchor="P204" w:history="1">
        <w:r w:rsidRPr="00401DC6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401DC6">
        <w:rPr>
          <w:rFonts w:ascii="Times New Roman" w:hAnsi="Times New Roman" w:cs="Times New Roman"/>
          <w:sz w:val="28"/>
          <w:szCs w:val="28"/>
        </w:rPr>
        <w:t xml:space="preserve"> к Порядку;</w:t>
      </w:r>
    </w:p>
    <w:p w:rsidR="00FA2BC0" w:rsidRPr="00401DC6" w:rsidRDefault="00FA2BC0" w:rsidP="00FA2BC0">
      <w:pPr>
        <w:jc w:val="both"/>
        <w:rPr>
          <w:sz w:val="28"/>
          <w:szCs w:val="28"/>
        </w:rPr>
      </w:pPr>
      <w:r w:rsidRPr="00401DC6">
        <w:rPr>
          <w:sz w:val="28"/>
          <w:szCs w:val="28"/>
        </w:rPr>
        <w:t xml:space="preserve">6) копии приказа об учетной </w:t>
      </w:r>
      <w:proofErr w:type="gramStart"/>
      <w:r w:rsidRPr="00401DC6">
        <w:rPr>
          <w:sz w:val="28"/>
          <w:szCs w:val="28"/>
        </w:rPr>
        <w:t>политике</w:t>
      </w:r>
      <w:proofErr w:type="gramEnd"/>
      <w:r w:rsidRPr="00401DC6">
        <w:rPr>
          <w:sz w:val="28"/>
          <w:szCs w:val="28"/>
        </w:rPr>
        <w:t xml:space="preserve"> на соответствующий финансовый год, отражающего формирование затрат по видам деятельности (в разрезе дог</w:t>
      </w:r>
      <w:r w:rsidRPr="00401DC6">
        <w:rPr>
          <w:sz w:val="28"/>
          <w:szCs w:val="28"/>
        </w:rPr>
        <w:t>о</w:t>
      </w:r>
      <w:r w:rsidRPr="00401DC6">
        <w:rPr>
          <w:sz w:val="28"/>
          <w:szCs w:val="28"/>
        </w:rPr>
        <w:t>воров).</w:t>
      </w:r>
    </w:p>
    <w:bookmarkEnd w:id="1"/>
    <w:p w:rsidR="00B65E8F" w:rsidRDefault="00B65E8F" w:rsidP="006D29CB">
      <w:pPr>
        <w:rPr>
          <w:sz w:val="28"/>
          <w:szCs w:val="28"/>
        </w:rPr>
      </w:pPr>
      <w:r>
        <w:rPr>
          <w:sz w:val="28"/>
          <w:szCs w:val="28"/>
        </w:rPr>
        <w:t xml:space="preserve">       Копии представленных документов должны быть прошнурованы, прон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мерованы, заверены руководителем участника отбора с указанием его фам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лии, инициалов, должности, даты.</w:t>
      </w:r>
    </w:p>
    <w:p w:rsidR="00B65E8F" w:rsidRDefault="00B65E8F" w:rsidP="006D29CB">
      <w:pPr>
        <w:rPr>
          <w:sz w:val="28"/>
          <w:szCs w:val="28"/>
        </w:rPr>
      </w:pPr>
      <w:r>
        <w:rPr>
          <w:sz w:val="28"/>
          <w:szCs w:val="28"/>
        </w:rPr>
        <w:t xml:space="preserve">      Участник отбора несет ответственность за достоверность сведений,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ставленных в документах.</w:t>
      </w:r>
    </w:p>
    <w:p w:rsidR="004604EB" w:rsidRPr="00C84A92" w:rsidRDefault="00B65E8F" w:rsidP="006D29CB">
      <w:pPr>
        <w:rPr>
          <w:b/>
          <w:sz w:val="28"/>
          <w:szCs w:val="28"/>
        </w:rPr>
      </w:pPr>
      <w:r w:rsidRPr="00C84A92">
        <w:rPr>
          <w:b/>
          <w:sz w:val="28"/>
          <w:szCs w:val="28"/>
        </w:rPr>
        <w:t xml:space="preserve">     7. Порядок подачи предложений участниками отбора и требования, предъявляемые </w:t>
      </w:r>
      <w:r w:rsidR="004604EB" w:rsidRPr="00C84A92">
        <w:rPr>
          <w:b/>
          <w:sz w:val="28"/>
          <w:szCs w:val="28"/>
        </w:rPr>
        <w:t>к форме и содержанию предложений, подаваемых уч</w:t>
      </w:r>
      <w:r w:rsidR="004604EB" w:rsidRPr="00C84A92">
        <w:rPr>
          <w:b/>
          <w:sz w:val="28"/>
          <w:szCs w:val="28"/>
        </w:rPr>
        <w:t>а</w:t>
      </w:r>
      <w:r w:rsidR="004604EB" w:rsidRPr="00C84A92">
        <w:rPr>
          <w:b/>
          <w:sz w:val="28"/>
          <w:szCs w:val="28"/>
        </w:rPr>
        <w:t>стниками отбора:</w:t>
      </w:r>
    </w:p>
    <w:p w:rsidR="00FA571F" w:rsidRDefault="004604EB" w:rsidP="006D29CB">
      <w:pPr>
        <w:rPr>
          <w:sz w:val="28"/>
          <w:szCs w:val="28"/>
        </w:rPr>
      </w:pPr>
      <w:r>
        <w:rPr>
          <w:sz w:val="28"/>
          <w:szCs w:val="28"/>
        </w:rPr>
        <w:t xml:space="preserve">       В период с </w:t>
      </w:r>
      <w:r w:rsidR="00FA2BC0">
        <w:rPr>
          <w:sz w:val="28"/>
          <w:szCs w:val="28"/>
        </w:rPr>
        <w:t>9</w:t>
      </w:r>
      <w:r w:rsidRPr="001C50B0">
        <w:rPr>
          <w:sz w:val="28"/>
          <w:szCs w:val="28"/>
        </w:rPr>
        <w:t>:</w:t>
      </w:r>
      <w:r>
        <w:rPr>
          <w:sz w:val="28"/>
          <w:szCs w:val="28"/>
        </w:rPr>
        <w:t>00 часов по московскому времени</w:t>
      </w:r>
      <w:r w:rsidR="00F03C4E">
        <w:rPr>
          <w:sz w:val="28"/>
          <w:szCs w:val="28"/>
        </w:rPr>
        <w:t xml:space="preserve"> </w:t>
      </w:r>
      <w:r w:rsidR="00FA2BC0">
        <w:rPr>
          <w:sz w:val="28"/>
          <w:szCs w:val="28"/>
        </w:rPr>
        <w:t>07</w:t>
      </w:r>
      <w:r w:rsidR="00FA571F">
        <w:rPr>
          <w:sz w:val="28"/>
          <w:szCs w:val="28"/>
        </w:rPr>
        <w:t xml:space="preserve"> </w:t>
      </w:r>
      <w:r w:rsidR="00BD03F2">
        <w:rPr>
          <w:sz w:val="28"/>
          <w:szCs w:val="28"/>
        </w:rPr>
        <w:t>марта</w:t>
      </w:r>
      <w:r w:rsidR="00FA571F">
        <w:rPr>
          <w:sz w:val="28"/>
          <w:szCs w:val="28"/>
        </w:rPr>
        <w:t xml:space="preserve"> 2025 года  и до 16:00  часов </w:t>
      </w:r>
      <w:r w:rsidR="00B65E8F">
        <w:rPr>
          <w:sz w:val="28"/>
          <w:szCs w:val="28"/>
        </w:rPr>
        <w:t xml:space="preserve"> </w:t>
      </w:r>
      <w:r w:rsidR="00FA571F">
        <w:rPr>
          <w:sz w:val="28"/>
          <w:szCs w:val="28"/>
        </w:rPr>
        <w:t xml:space="preserve">по московскому времени </w:t>
      </w:r>
      <w:r w:rsidR="00FA2BC0">
        <w:rPr>
          <w:sz w:val="28"/>
          <w:szCs w:val="28"/>
        </w:rPr>
        <w:t>12</w:t>
      </w:r>
      <w:r w:rsidR="00FA571F">
        <w:rPr>
          <w:sz w:val="28"/>
          <w:szCs w:val="28"/>
        </w:rPr>
        <w:t xml:space="preserve"> марта 2025 года участник отбора, претендующий на получение субсидии, направляет в администрацию О</w:t>
      </w:r>
      <w:r w:rsidR="00FA571F">
        <w:rPr>
          <w:sz w:val="28"/>
          <w:szCs w:val="28"/>
        </w:rPr>
        <w:t>к</w:t>
      </w:r>
      <w:r w:rsidR="00FA571F">
        <w:rPr>
          <w:sz w:val="28"/>
          <w:szCs w:val="28"/>
        </w:rPr>
        <w:t>тябрьского муниципального округа Костромской области по адресу:</w:t>
      </w:r>
      <w:r w:rsidR="00B65E8F">
        <w:rPr>
          <w:sz w:val="28"/>
          <w:szCs w:val="28"/>
        </w:rPr>
        <w:t xml:space="preserve">  </w:t>
      </w:r>
      <w:r w:rsidR="00FA571F">
        <w:rPr>
          <w:sz w:val="28"/>
          <w:szCs w:val="28"/>
        </w:rPr>
        <w:t>157780 Костромская область, село Боговарово, ул</w:t>
      </w:r>
      <w:proofErr w:type="gramStart"/>
      <w:r w:rsidR="00FA571F">
        <w:rPr>
          <w:sz w:val="28"/>
          <w:szCs w:val="28"/>
        </w:rPr>
        <w:t>.П</w:t>
      </w:r>
      <w:proofErr w:type="gramEnd"/>
      <w:r w:rsidR="00FA571F">
        <w:rPr>
          <w:sz w:val="28"/>
          <w:szCs w:val="28"/>
        </w:rPr>
        <w:t>обеды, д.37 предложение об уч</w:t>
      </w:r>
      <w:r w:rsidR="00FA571F">
        <w:rPr>
          <w:sz w:val="28"/>
          <w:szCs w:val="28"/>
        </w:rPr>
        <w:t>а</w:t>
      </w:r>
      <w:r w:rsidR="00FA571F">
        <w:rPr>
          <w:sz w:val="28"/>
          <w:szCs w:val="28"/>
        </w:rPr>
        <w:t>стии в отборе с прилагаемым пакетом документов согласно пункту 6 насто</w:t>
      </w:r>
      <w:r w:rsidR="00FA571F">
        <w:rPr>
          <w:sz w:val="28"/>
          <w:szCs w:val="28"/>
        </w:rPr>
        <w:t>я</w:t>
      </w:r>
      <w:r w:rsidR="00FA571F">
        <w:rPr>
          <w:sz w:val="28"/>
          <w:szCs w:val="28"/>
        </w:rPr>
        <w:t>щего Объявления.</w:t>
      </w:r>
    </w:p>
    <w:p w:rsidR="00FA571F" w:rsidRPr="00C84A92" w:rsidRDefault="00FA571F" w:rsidP="006D29CB">
      <w:pPr>
        <w:rPr>
          <w:b/>
          <w:sz w:val="28"/>
          <w:szCs w:val="28"/>
        </w:rPr>
      </w:pPr>
      <w:r w:rsidRPr="00C84A92">
        <w:rPr>
          <w:b/>
          <w:sz w:val="28"/>
          <w:szCs w:val="28"/>
        </w:rPr>
        <w:t xml:space="preserve">     8. Порядок отзыва предложений участниками отбора, порядок во</w:t>
      </w:r>
      <w:r w:rsidRPr="00C84A92">
        <w:rPr>
          <w:b/>
          <w:sz w:val="28"/>
          <w:szCs w:val="28"/>
        </w:rPr>
        <w:t>з</w:t>
      </w:r>
      <w:r w:rsidRPr="00C84A92">
        <w:rPr>
          <w:b/>
          <w:sz w:val="28"/>
          <w:szCs w:val="28"/>
        </w:rPr>
        <w:t xml:space="preserve">врата предложений участникам отбора, </w:t>
      </w:r>
      <w:proofErr w:type="gramStart"/>
      <w:r w:rsidRPr="00C84A92">
        <w:rPr>
          <w:b/>
          <w:sz w:val="28"/>
          <w:szCs w:val="28"/>
        </w:rPr>
        <w:t>определяющий</w:t>
      </w:r>
      <w:proofErr w:type="gramEnd"/>
      <w:r w:rsidRPr="00C84A92">
        <w:rPr>
          <w:b/>
          <w:sz w:val="28"/>
          <w:szCs w:val="28"/>
        </w:rPr>
        <w:t xml:space="preserve"> в том числе о</w:t>
      </w:r>
      <w:r w:rsidRPr="00C84A92">
        <w:rPr>
          <w:b/>
          <w:sz w:val="28"/>
          <w:szCs w:val="28"/>
        </w:rPr>
        <w:t>с</w:t>
      </w:r>
      <w:r w:rsidRPr="00C84A92">
        <w:rPr>
          <w:b/>
          <w:sz w:val="28"/>
          <w:szCs w:val="28"/>
        </w:rPr>
        <w:lastRenderedPageBreak/>
        <w:t>нования для возврата предложений участникам отбора, порядок внес</w:t>
      </w:r>
      <w:r w:rsidRPr="00C84A92">
        <w:rPr>
          <w:b/>
          <w:sz w:val="28"/>
          <w:szCs w:val="28"/>
        </w:rPr>
        <w:t>е</w:t>
      </w:r>
      <w:r w:rsidRPr="00C84A92">
        <w:rPr>
          <w:b/>
          <w:sz w:val="28"/>
          <w:szCs w:val="28"/>
        </w:rPr>
        <w:t>ния изменений в предложения участников отбора:</w:t>
      </w:r>
    </w:p>
    <w:p w:rsidR="00FA571F" w:rsidRDefault="00FA571F" w:rsidP="006D29CB">
      <w:pPr>
        <w:rPr>
          <w:sz w:val="28"/>
          <w:szCs w:val="28"/>
        </w:rPr>
      </w:pPr>
      <w:r>
        <w:rPr>
          <w:sz w:val="28"/>
          <w:szCs w:val="28"/>
        </w:rPr>
        <w:t xml:space="preserve">     1) порядок отзыва предложений: участник отбора вправе отозвать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ложение не позднее даты окончания срока подачи предложений, направив об этом письменное уведомление;</w:t>
      </w:r>
    </w:p>
    <w:p w:rsidR="00B65E8F" w:rsidRDefault="00FA571F" w:rsidP="006D29CB">
      <w:pPr>
        <w:rPr>
          <w:sz w:val="28"/>
          <w:szCs w:val="28"/>
        </w:rPr>
      </w:pPr>
      <w:r>
        <w:rPr>
          <w:sz w:val="28"/>
          <w:szCs w:val="28"/>
        </w:rPr>
        <w:t xml:space="preserve">     2) порядок возврата предложений: главный распорядитель бюджетных средств, получив уведомление об отзыве предложения, возвращает его со всеми прилагаемыми документами, о чем делает пометку в журнале регис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рации предло</w:t>
      </w:r>
      <w:r w:rsidR="00C84A92">
        <w:rPr>
          <w:sz w:val="28"/>
          <w:szCs w:val="28"/>
        </w:rPr>
        <w:t>жений с указанием даты возврата. Направление предложения на доработку не допускается. Предложения участников отбора, не признанных победителями отбора, возвращаются в течени</w:t>
      </w:r>
      <w:proofErr w:type="gramStart"/>
      <w:r w:rsidR="00C84A92">
        <w:rPr>
          <w:sz w:val="28"/>
          <w:szCs w:val="28"/>
        </w:rPr>
        <w:t>и</w:t>
      </w:r>
      <w:proofErr w:type="gramEnd"/>
      <w:r w:rsidR="00C84A92">
        <w:rPr>
          <w:sz w:val="28"/>
          <w:szCs w:val="28"/>
        </w:rPr>
        <w:t xml:space="preserve"> 3 рабочих дней со дня прин</w:t>
      </w:r>
      <w:r w:rsidR="00C84A92">
        <w:rPr>
          <w:sz w:val="28"/>
          <w:szCs w:val="28"/>
        </w:rPr>
        <w:t>я</w:t>
      </w:r>
      <w:r w:rsidR="00C84A92">
        <w:rPr>
          <w:sz w:val="28"/>
          <w:szCs w:val="28"/>
        </w:rPr>
        <w:t>тия решения об отклонении предложений участников отбора, об отказе в предоставлении субсидий;</w:t>
      </w:r>
    </w:p>
    <w:p w:rsidR="00C84A92" w:rsidRDefault="00C84A92" w:rsidP="006D29CB">
      <w:pPr>
        <w:rPr>
          <w:sz w:val="28"/>
          <w:szCs w:val="28"/>
        </w:rPr>
      </w:pPr>
      <w:r>
        <w:rPr>
          <w:sz w:val="28"/>
          <w:szCs w:val="28"/>
        </w:rPr>
        <w:t xml:space="preserve">     3) порядок внесения изменений в предложения: участник отбора вправе внести изменение в предложение, предварительно отозвав его, и направить его повторно в пределах срока проведения отбора, установленного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ствии с пунктом 2 настоящего Объявления.</w:t>
      </w:r>
    </w:p>
    <w:p w:rsidR="00C84A92" w:rsidRPr="00C84A92" w:rsidRDefault="00C84A92" w:rsidP="006D29CB">
      <w:pPr>
        <w:rPr>
          <w:b/>
          <w:sz w:val="28"/>
          <w:szCs w:val="28"/>
        </w:rPr>
      </w:pPr>
      <w:r w:rsidRPr="00C84A92">
        <w:rPr>
          <w:b/>
          <w:sz w:val="28"/>
          <w:szCs w:val="28"/>
        </w:rPr>
        <w:t xml:space="preserve">     9. Правила рассмотрения и оценки предложений участников отбора:</w:t>
      </w:r>
    </w:p>
    <w:p w:rsidR="008E3158" w:rsidRDefault="00A41417" w:rsidP="008E3158">
      <w:pPr>
        <w:rPr>
          <w:sz w:val="28"/>
          <w:szCs w:val="28"/>
        </w:rPr>
      </w:pPr>
      <w:r>
        <w:rPr>
          <w:sz w:val="28"/>
          <w:szCs w:val="28"/>
        </w:rPr>
        <w:t>Главный распорядитель бюджетных средств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14 календарных дней со дня окончания срока приема предложений, предусмотренных пунктом 6 настоящего Объявления:</w:t>
      </w:r>
    </w:p>
    <w:p w:rsidR="00A41417" w:rsidRDefault="00A41417" w:rsidP="008E3158">
      <w:pPr>
        <w:rPr>
          <w:sz w:val="28"/>
          <w:szCs w:val="28"/>
        </w:rPr>
      </w:pPr>
      <w:r>
        <w:rPr>
          <w:sz w:val="28"/>
          <w:szCs w:val="28"/>
        </w:rPr>
        <w:t xml:space="preserve">     1) рассматривает представленные предложения и документы;</w:t>
      </w:r>
    </w:p>
    <w:p w:rsidR="00F03C4E" w:rsidRDefault="00A41417" w:rsidP="00D8415C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2) оценивает участников отбора на соответствие требованиям, предусмо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ренным пункт</w:t>
      </w:r>
      <w:r w:rsidR="005A3CAF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5A3CAF">
        <w:rPr>
          <w:sz w:val="28"/>
          <w:szCs w:val="28"/>
        </w:rPr>
        <w:t>8</w:t>
      </w:r>
      <w:r>
        <w:rPr>
          <w:sz w:val="28"/>
          <w:szCs w:val="28"/>
        </w:rPr>
        <w:t xml:space="preserve"> и </w:t>
      </w:r>
      <w:r w:rsidR="00D8415C">
        <w:rPr>
          <w:sz w:val="28"/>
          <w:szCs w:val="28"/>
        </w:rPr>
        <w:t xml:space="preserve">категории, предусмотренной пунктом 4 </w:t>
      </w:r>
      <w:r w:rsidR="00D8415C" w:rsidRPr="00A61BB3">
        <w:rPr>
          <w:sz w:val="28"/>
          <w:szCs w:val="28"/>
        </w:rPr>
        <w:t>Порядк</w:t>
      </w:r>
      <w:r w:rsidR="00D8415C">
        <w:rPr>
          <w:sz w:val="28"/>
          <w:szCs w:val="28"/>
        </w:rPr>
        <w:t>а</w:t>
      </w:r>
      <w:r w:rsidR="00F03C4E">
        <w:rPr>
          <w:sz w:val="28"/>
          <w:szCs w:val="28"/>
        </w:rPr>
        <w:t>;</w:t>
      </w:r>
      <w:r w:rsidR="00D8415C">
        <w:rPr>
          <w:color w:val="FF0000"/>
          <w:sz w:val="28"/>
          <w:szCs w:val="28"/>
        </w:rPr>
        <w:t xml:space="preserve">     </w:t>
      </w:r>
    </w:p>
    <w:p w:rsidR="00D8415C" w:rsidRDefault="00F03C4E" w:rsidP="00D8415C">
      <w:pPr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</w:t>
      </w:r>
      <w:r w:rsidR="00D8415C" w:rsidRPr="00F03C4E">
        <w:rPr>
          <w:sz w:val="28"/>
          <w:szCs w:val="28"/>
        </w:rPr>
        <w:t>3)</w:t>
      </w:r>
      <w:r w:rsidR="00D8415C">
        <w:rPr>
          <w:color w:val="FF0000"/>
          <w:sz w:val="28"/>
          <w:szCs w:val="28"/>
        </w:rPr>
        <w:t xml:space="preserve"> </w:t>
      </w:r>
      <w:r w:rsidR="00D8415C">
        <w:rPr>
          <w:sz w:val="28"/>
          <w:szCs w:val="28"/>
        </w:rPr>
        <w:t>принимает решение о прохождении отбора и предоставлении субсидии, либо об отклонении предложения, отказе в предоставлении субсидии.</w:t>
      </w:r>
    </w:p>
    <w:p w:rsidR="00D8415C" w:rsidRDefault="00D8415C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3 рабочих дней со дня принятия решения главный распоряд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 бюджетных средств направляет участникам отбора письменное уведо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ление о прохождении отбора и предоставлении </w:t>
      </w:r>
      <w:r w:rsidR="00066261">
        <w:rPr>
          <w:sz w:val="28"/>
          <w:szCs w:val="28"/>
        </w:rPr>
        <w:t>субсидии либо об отклонении предложений, об отказе в предоставлении субсидий.</w:t>
      </w:r>
    </w:p>
    <w:p w:rsidR="00066261" w:rsidRDefault="00066261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14 календарных дней со дня принятия решения о прохождении отбора и предоставлении субсидии (отклонении предложения, отказе в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доставлении субсидии)</w:t>
      </w:r>
      <w:r w:rsidR="00FA2BC0">
        <w:rPr>
          <w:sz w:val="28"/>
          <w:szCs w:val="28"/>
        </w:rPr>
        <w:t xml:space="preserve"> </w:t>
      </w:r>
      <w:r>
        <w:rPr>
          <w:sz w:val="28"/>
          <w:szCs w:val="28"/>
        </w:rPr>
        <w:t>главный распорядитель бюджетных средств размещ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 на официальном сайте главного распорядителя бюджетных средств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зультаты отбора, включая следующую информацию: </w:t>
      </w:r>
    </w:p>
    <w:p w:rsidR="00066261" w:rsidRDefault="00066261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1) дата, время и место </w:t>
      </w:r>
      <w:proofErr w:type="gramStart"/>
      <w:r>
        <w:rPr>
          <w:sz w:val="28"/>
          <w:szCs w:val="28"/>
        </w:rPr>
        <w:t>проведения рассмотрения предложений участников отбора</w:t>
      </w:r>
      <w:proofErr w:type="gramEnd"/>
      <w:r>
        <w:rPr>
          <w:sz w:val="28"/>
          <w:szCs w:val="28"/>
        </w:rPr>
        <w:t>;</w:t>
      </w:r>
    </w:p>
    <w:p w:rsidR="00066261" w:rsidRDefault="00066261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2) информация об участниках отбора, предложения которых были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смотрены:</w:t>
      </w:r>
    </w:p>
    <w:p w:rsidR="00066261" w:rsidRDefault="00066261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3) информация об участниках отбора, предложения которых были откл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нены, с указанием причин их отклонения, в том числе положений объявления о проведении отбора, которым не соответствуют такие предложения;</w:t>
      </w:r>
    </w:p>
    <w:p w:rsidR="00066261" w:rsidRDefault="00066261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4) наименование участников отбора, с которыми заключаются Соглаш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ния, и размер предоставляемой им субсидии.</w:t>
      </w:r>
    </w:p>
    <w:p w:rsidR="00066261" w:rsidRDefault="00066261" w:rsidP="00D8415C">
      <w:pPr>
        <w:rPr>
          <w:sz w:val="28"/>
          <w:szCs w:val="28"/>
        </w:rPr>
      </w:pPr>
      <w:r>
        <w:rPr>
          <w:sz w:val="28"/>
          <w:szCs w:val="28"/>
        </w:rPr>
        <w:lastRenderedPageBreak/>
        <w:t>Основаниями для отклонения предложения участника отбора на стадии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смотрения и оценки предложений являются: </w:t>
      </w:r>
    </w:p>
    <w:p w:rsidR="00734A78" w:rsidRDefault="00734A78" w:rsidP="00D8415C">
      <w:pPr>
        <w:rPr>
          <w:color w:val="22272F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1) несоответствие участника отбора категории, указанной в пункте 4 и требованиям, указанным в пункт</w:t>
      </w:r>
      <w:r w:rsidR="005A3CAF">
        <w:rPr>
          <w:sz w:val="28"/>
          <w:szCs w:val="28"/>
        </w:rPr>
        <w:t>е</w:t>
      </w:r>
      <w:r>
        <w:rPr>
          <w:sz w:val="28"/>
          <w:szCs w:val="28"/>
        </w:rPr>
        <w:t xml:space="preserve"> 8</w:t>
      </w:r>
      <w:r w:rsidR="005A3CAF">
        <w:rPr>
          <w:sz w:val="28"/>
          <w:szCs w:val="28"/>
        </w:rPr>
        <w:t xml:space="preserve"> </w:t>
      </w:r>
      <w:r w:rsidR="00F03C4E">
        <w:rPr>
          <w:sz w:val="28"/>
          <w:szCs w:val="28"/>
        </w:rPr>
        <w:t>П</w:t>
      </w:r>
      <w:r>
        <w:rPr>
          <w:sz w:val="28"/>
          <w:szCs w:val="28"/>
        </w:rPr>
        <w:t xml:space="preserve">орядка предоставления </w:t>
      </w:r>
      <w:r w:rsidRPr="00A61BB3">
        <w:rPr>
          <w:sz w:val="28"/>
          <w:szCs w:val="28"/>
        </w:rPr>
        <w:t>субсидий</w:t>
      </w:r>
      <w:r w:rsidR="00FA2BC0">
        <w:rPr>
          <w:sz w:val="28"/>
          <w:szCs w:val="28"/>
        </w:rPr>
        <w:t xml:space="preserve"> из бюджета Октябрьского муниципального округа Костромской области</w:t>
      </w:r>
      <w:r>
        <w:rPr>
          <w:sz w:val="28"/>
          <w:szCs w:val="28"/>
        </w:rPr>
        <w:t xml:space="preserve"> </w:t>
      </w:r>
      <w:r w:rsidRPr="00A61BB3">
        <w:rPr>
          <w:sz w:val="28"/>
          <w:szCs w:val="28"/>
        </w:rPr>
        <w:t xml:space="preserve"> </w:t>
      </w:r>
      <w:r w:rsidR="00FA2BC0" w:rsidRPr="00401DC6">
        <w:rPr>
          <w:sz w:val="28"/>
          <w:szCs w:val="28"/>
        </w:rPr>
        <w:t>юр</w:t>
      </w:r>
      <w:r w:rsidR="00FA2BC0" w:rsidRPr="00401DC6">
        <w:rPr>
          <w:sz w:val="28"/>
          <w:szCs w:val="28"/>
        </w:rPr>
        <w:t>и</w:t>
      </w:r>
      <w:r w:rsidR="00FA2BC0" w:rsidRPr="00401DC6">
        <w:rPr>
          <w:sz w:val="28"/>
          <w:szCs w:val="28"/>
        </w:rPr>
        <w:t>дическим лицам (за исключением государственных и муниципальных учре</w:t>
      </w:r>
      <w:r w:rsidR="00FA2BC0" w:rsidRPr="00401DC6">
        <w:rPr>
          <w:sz w:val="28"/>
          <w:szCs w:val="28"/>
        </w:rPr>
        <w:t>ж</w:t>
      </w:r>
      <w:r w:rsidR="00FA2BC0" w:rsidRPr="00401DC6">
        <w:rPr>
          <w:sz w:val="28"/>
          <w:szCs w:val="28"/>
        </w:rPr>
        <w:t>дений) и индивидуальным предпринимателям на возмещение недополуче</w:t>
      </w:r>
      <w:r w:rsidR="00FA2BC0" w:rsidRPr="00401DC6">
        <w:rPr>
          <w:sz w:val="28"/>
          <w:szCs w:val="28"/>
        </w:rPr>
        <w:t>н</w:t>
      </w:r>
      <w:r w:rsidR="00FA2BC0" w:rsidRPr="00401DC6">
        <w:rPr>
          <w:sz w:val="28"/>
          <w:szCs w:val="28"/>
        </w:rPr>
        <w:t>ных доходов, связанных с оказанием услуг отопления населению Октябр</w:t>
      </w:r>
      <w:r w:rsidR="00FA2BC0" w:rsidRPr="00401DC6">
        <w:rPr>
          <w:sz w:val="28"/>
          <w:szCs w:val="28"/>
        </w:rPr>
        <w:t>ь</w:t>
      </w:r>
      <w:r w:rsidR="00FA2BC0" w:rsidRPr="00401DC6">
        <w:rPr>
          <w:sz w:val="28"/>
          <w:szCs w:val="28"/>
        </w:rPr>
        <w:t>ского муниципального округа Костромской области,  возникших в связи с г</w:t>
      </w:r>
      <w:r w:rsidR="00FA2BC0" w:rsidRPr="00401DC6">
        <w:rPr>
          <w:sz w:val="28"/>
          <w:szCs w:val="28"/>
        </w:rPr>
        <w:t>о</w:t>
      </w:r>
      <w:r w:rsidR="00FA2BC0" w:rsidRPr="00401DC6">
        <w:rPr>
          <w:sz w:val="28"/>
          <w:szCs w:val="28"/>
        </w:rPr>
        <w:t xml:space="preserve">сударственным регулированием </w:t>
      </w:r>
      <w:r w:rsidR="00AC59A0" w:rsidRPr="00185609">
        <w:rPr>
          <w:sz w:val="28"/>
          <w:szCs w:val="28"/>
        </w:rPr>
        <w:t>тарифов на тепловую</w:t>
      </w:r>
      <w:proofErr w:type="gramEnd"/>
      <w:r w:rsidR="00AC59A0" w:rsidRPr="00185609">
        <w:rPr>
          <w:sz w:val="28"/>
          <w:szCs w:val="28"/>
        </w:rPr>
        <w:t xml:space="preserve"> </w:t>
      </w:r>
      <w:proofErr w:type="gramStart"/>
      <w:r w:rsidR="00AC59A0" w:rsidRPr="00185609">
        <w:rPr>
          <w:sz w:val="28"/>
          <w:szCs w:val="28"/>
        </w:rPr>
        <w:t>энергию,</w:t>
      </w:r>
      <w:r w:rsidR="00AC59A0">
        <w:rPr>
          <w:sz w:val="28"/>
          <w:szCs w:val="28"/>
        </w:rPr>
        <w:t xml:space="preserve"> </w:t>
      </w:r>
      <w:r w:rsidRPr="00A61BB3">
        <w:rPr>
          <w:color w:val="22272F"/>
          <w:sz w:val="28"/>
          <w:szCs w:val="28"/>
          <w:shd w:val="clear" w:color="auto" w:fill="FFFFFF"/>
        </w:rPr>
        <w:t>утвержде</w:t>
      </w:r>
      <w:r w:rsidRPr="00A61BB3">
        <w:rPr>
          <w:color w:val="22272F"/>
          <w:sz w:val="28"/>
          <w:szCs w:val="28"/>
          <w:shd w:val="clear" w:color="auto" w:fill="FFFFFF"/>
        </w:rPr>
        <w:t>н</w:t>
      </w:r>
      <w:r w:rsidRPr="00A61BB3">
        <w:rPr>
          <w:color w:val="22272F"/>
          <w:sz w:val="28"/>
          <w:szCs w:val="28"/>
          <w:shd w:val="clear" w:color="auto" w:fill="FFFFFF"/>
        </w:rPr>
        <w:t xml:space="preserve">ным </w:t>
      </w:r>
      <w:r w:rsidRPr="005A3CAF">
        <w:rPr>
          <w:sz w:val="28"/>
          <w:szCs w:val="28"/>
          <w:shd w:val="clear" w:color="auto" w:fill="FFFFFF"/>
        </w:rPr>
        <w:t xml:space="preserve">постановлением администрации Октябрьского муниципального округа Костромской области от </w:t>
      </w:r>
      <w:r w:rsidR="00FA2BC0">
        <w:rPr>
          <w:sz w:val="28"/>
          <w:szCs w:val="28"/>
          <w:shd w:val="clear" w:color="auto" w:fill="FFFFFF"/>
        </w:rPr>
        <w:t>06</w:t>
      </w:r>
      <w:r w:rsidRPr="005A3CAF">
        <w:rPr>
          <w:sz w:val="28"/>
          <w:szCs w:val="28"/>
          <w:shd w:val="clear" w:color="auto" w:fill="FFFFFF"/>
        </w:rPr>
        <w:t xml:space="preserve"> </w:t>
      </w:r>
      <w:r w:rsidR="00FA2BC0">
        <w:rPr>
          <w:sz w:val="28"/>
          <w:szCs w:val="28"/>
          <w:shd w:val="clear" w:color="auto" w:fill="FFFFFF"/>
        </w:rPr>
        <w:t>марта</w:t>
      </w:r>
      <w:r w:rsidRPr="005A3CAF">
        <w:rPr>
          <w:sz w:val="28"/>
          <w:szCs w:val="28"/>
          <w:shd w:val="clear" w:color="auto" w:fill="FFFFFF"/>
        </w:rPr>
        <w:t xml:space="preserve"> 2025 года </w:t>
      </w:r>
      <w:r w:rsidRPr="00FA2BC0">
        <w:rPr>
          <w:color w:val="FF0000"/>
          <w:sz w:val="28"/>
          <w:szCs w:val="28"/>
          <w:shd w:val="clear" w:color="auto" w:fill="FFFFFF"/>
        </w:rPr>
        <w:t xml:space="preserve">№ </w:t>
      </w:r>
      <w:r w:rsidRPr="005A3CAF">
        <w:rPr>
          <w:sz w:val="28"/>
          <w:szCs w:val="28"/>
          <w:shd w:val="clear" w:color="auto" w:fill="FFFFFF"/>
        </w:rPr>
        <w:t xml:space="preserve"> «</w:t>
      </w:r>
      <w:r w:rsidR="00A2581E">
        <w:rPr>
          <w:sz w:val="28"/>
          <w:szCs w:val="28"/>
          <w:shd w:val="clear" w:color="auto" w:fill="FFFFFF"/>
        </w:rPr>
        <w:t xml:space="preserve">О </w:t>
      </w:r>
      <w:r w:rsidR="00A2581E" w:rsidRPr="00401DC6">
        <w:rPr>
          <w:sz w:val="28"/>
          <w:szCs w:val="28"/>
        </w:rPr>
        <w:t>порядк</w:t>
      </w:r>
      <w:r w:rsidR="00A2581E">
        <w:rPr>
          <w:sz w:val="28"/>
          <w:szCs w:val="28"/>
        </w:rPr>
        <w:t>е</w:t>
      </w:r>
      <w:r w:rsidR="00A2581E" w:rsidRPr="00401DC6">
        <w:rPr>
          <w:sz w:val="28"/>
          <w:szCs w:val="28"/>
        </w:rPr>
        <w:t xml:space="preserve"> предоставления субсидий из бюджета Октябрьского муниципального округа Костромской области юридическим лицам (за исключением государственных и муниц</w:t>
      </w:r>
      <w:r w:rsidR="00A2581E" w:rsidRPr="00401DC6">
        <w:rPr>
          <w:sz w:val="28"/>
          <w:szCs w:val="28"/>
        </w:rPr>
        <w:t>и</w:t>
      </w:r>
      <w:r w:rsidR="00A2581E" w:rsidRPr="00401DC6">
        <w:rPr>
          <w:sz w:val="28"/>
          <w:szCs w:val="28"/>
        </w:rPr>
        <w:t>пальных учреждений) и индивидуальным предпринимателям на возмещение недополученных доходов, связанных с оказанием услуг отопления насел</w:t>
      </w:r>
      <w:r w:rsidR="00A2581E" w:rsidRPr="00401DC6">
        <w:rPr>
          <w:sz w:val="28"/>
          <w:szCs w:val="28"/>
        </w:rPr>
        <w:t>е</w:t>
      </w:r>
      <w:r w:rsidR="00A2581E" w:rsidRPr="00401DC6">
        <w:rPr>
          <w:sz w:val="28"/>
          <w:szCs w:val="28"/>
        </w:rPr>
        <w:t>нию Октябрьского муниципального округа Костромской области,  возни</w:t>
      </w:r>
      <w:r w:rsidR="00A2581E" w:rsidRPr="00401DC6">
        <w:rPr>
          <w:sz w:val="28"/>
          <w:szCs w:val="28"/>
        </w:rPr>
        <w:t>к</w:t>
      </w:r>
      <w:r w:rsidR="00A2581E" w:rsidRPr="00401DC6">
        <w:rPr>
          <w:sz w:val="28"/>
          <w:szCs w:val="28"/>
        </w:rPr>
        <w:t xml:space="preserve">ших в связи с государственным регулированием </w:t>
      </w:r>
      <w:r w:rsidR="00AC59A0" w:rsidRPr="00185609">
        <w:rPr>
          <w:sz w:val="28"/>
          <w:szCs w:val="28"/>
        </w:rPr>
        <w:t>тарифов на тепловую</w:t>
      </w:r>
      <w:proofErr w:type="gramEnd"/>
      <w:r w:rsidR="00AC59A0" w:rsidRPr="00185609">
        <w:rPr>
          <w:sz w:val="28"/>
          <w:szCs w:val="28"/>
        </w:rPr>
        <w:t xml:space="preserve"> эне</w:t>
      </w:r>
      <w:r w:rsidR="00AC59A0" w:rsidRPr="00185609">
        <w:rPr>
          <w:sz w:val="28"/>
          <w:szCs w:val="28"/>
        </w:rPr>
        <w:t>р</w:t>
      </w:r>
      <w:r w:rsidR="00AC59A0" w:rsidRPr="00185609">
        <w:rPr>
          <w:sz w:val="28"/>
          <w:szCs w:val="28"/>
        </w:rPr>
        <w:t>гию,</w:t>
      </w:r>
      <w:r w:rsidR="00AC59A0">
        <w:rPr>
          <w:sz w:val="28"/>
          <w:szCs w:val="28"/>
        </w:rPr>
        <w:t xml:space="preserve"> </w:t>
      </w:r>
      <w:r w:rsidR="00A2581E" w:rsidRPr="00401DC6">
        <w:rPr>
          <w:sz w:val="28"/>
          <w:szCs w:val="28"/>
        </w:rPr>
        <w:t>в 2025 году</w:t>
      </w:r>
      <w:proofErr w:type="gramStart"/>
      <w:r w:rsidR="00A2581E" w:rsidRPr="00401DC6">
        <w:rPr>
          <w:sz w:val="28"/>
          <w:szCs w:val="28"/>
        </w:rPr>
        <w:t>.</w:t>
      </w:r>
      <w:r>
        <w:rPr>
          <w:color w:val="22272F"/>
          <w:sz w:val="28"/>
          <w:szCs w:val="28"/>
          <w:shd w:val="clear" w:color="auto" w:fill="FFFFFF"/>
        </w:rPr>
        <w:t>»;</w:t>
      </w:r>
      <w:proofErr w:type="gramEnd"/>
    </w:p>
    <w:p w:rsidR="005A3CAF" w:rsidRDefault="005A3CAF" w:rsidP="00D8415C">
      <w:pPr>
        <w:rPr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 xml:space="preserve">     3) несоответствие представленных участником отбора </w:t>
      </w:r>
      <w:r w:rsidR="00734A78" w:rsidRPr="00D8415C">
        <w:rPr>
          <w:color w:val="FF0000"/>
          <w:sz w:val="28"/>
          <w:szCs w:val="28"/>
          <w:shd w:val="clear" w:color="auto" w:fill="FFFFFF"/>
        </w:rPr>
        <w:t xml:space="preserve"> </w:t>
      </w:r>
      <w:r w:rsidRPr="005A3CAF">
        <w:rPr>
          <w:sz w:val="28"/>
          <w:szCs w:val="28"/>
          <w:shd w:val="clear" w:color="auto" w:fill="FFFFFF"/>
        </w:rPr>
        <w:t>предложения и д</w:t>
      </w:r>
      <w:r w:rsidRPr="005A3CAF">
        <w:rPr>
          <w:sz w:val="28"/>
          <w:szCs w:val="28"/>
          <w:shd w:val="clear" w:color="auto" w:fill="FFFFFF"/>
        </w:rPr>
        <w:t>о</w:t>
      </w:r>
      <w:r w:rsidRPr="005A3CAF">
        <w:rPr>
          <w:sz w:val="28"/>
          <w:szCs w:val="28"/>
          <w:shd w:val="clear" w:color="auto" w:fill="FFFFFF"/>
        </w:rPr>
        <w:t>кументов требованиям, установленным в объявлении о проведении отбора;</w:t>
      </w:r>
      <w:r w:rsidR="00734A78" w:rsidRPr="005A3CAF">
        <w:rPr>
          <w:sz w:val="28"/>
          <w:szCs w:val="28"/>
        </w:rPr>
        <w:t xml:space="preserve"> </w:t>
      </w:r>
    </w:p>
    <w:p w:rsidR="005A3CAF" w:rsidRDefault="005A3CAF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4) недостоверность представленной участником отбора информации,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держащейся в документах, в том числе информации о местонахождении и адресе юридического лица;</w:t>
      </w:r>
    </w:p>
    <w:p w:rsidR="005A3CAF" w:rsidRDefault="005A3CAF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5) подача участником отбора предложения после даты и (или) времени, определенных для подачи предложений;</w:t>
      </w:r>
    </w:p>
    <w:p w:rsidR="00734A78" w:rsidRDefault="005A3CAF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6) непредставление (представление не в полном объеме) документов, 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занных в объявлении о проведении отбора, предусмотренных </w:t>
      </w:r>
      <w:r w:rsidR="00150EC0">
        <w:rPr>
          <w:sz w:val="28"/>
          <w:szCs w:val="28"/>
        </w:rPr>
        <w:t xml:space="preserve">пунктом 12 Порядка предоставления </w:t>
      </w:r>
      <w:r w:rsidR="00734A78" w:rsidRPr="005A3CAF">
        <w:rPr>
          <w:sz w:val="28"/>
          <w:szCs w:val="28"/>
        </w:rPr>
        <w:t xml:space="preserve"> </w:t>
      </w:r>
      <w:r w:rsidR="00150EC0">
        <w:rPr>
          <w:sz w:val="28"/>
          <w:szCs w:val="28"/>
        </w:rPr>
        <w:t>субсидий.</w:t>
      </w:r>
    </w:p>
    <w:p w:rsidR="00150EC0" w:rsidRDefault="00150EC0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Решение о прохождении отбора и предоставлении субсидии либо об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клонении предложения, об отказе в предоставлении субсидии принимается с учетом очередности поступления предложений и оформляется приказом главного распорядителя бюджетных средств.</w:t>
      </w:r>
    </w:p>
    <w:p w:rsidR="00150EC0" w:rsidRDefault="00150EC0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В случае принятия решения об отклонении предложения в уведомлении </w:t>
      </w:r>
      <w:r w:rsidR="00441F4F">
        <w:rPr>
          <w:sz w:val="28"/>
          <w:szCs w:val="28"/>
        </w:rPr>
        <w:t>указывается основание отклонения и разъясняется порядок обжалования т</w:t>
      </w:r>
      <w:r w:rsidR="00441F4F">
        <w:rPr>
          <w:sz w:val="28"/>
          <w:szCs w:val="28"/>
        </w:rPr>
        <w:t>а</w:t>
      </w:r>
      <w:r w:rsidR="00441F4F">
        <w:rPr>
          <w:sz w:val="28"/>
          <w:szCs w:val="28"/>
        </w:rPr>
        <w:t>кого решения.</w:t>
      </w:r>
    </w:p>
    <w:p w:rsidR="00441F4F" w:rsidRDefault="00441F4F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Победителями отбора признаются участники отбора, включенные в ре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тинг, сформированный главным распорядителем бюджетных средств по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зультатам ранжирования поступивших предложений, и в пределах объема распределяемой субсидии, указанного в объявлении о проведении отбора.</w:t>
      </w:r>
    </w:p>
    <w:p w:rsidR="00441F4F" w:rsidRDefault="00441F4F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 В целях завершения отбора и определения победителей отбора формир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ется протокол подведения итогов отбора получателей субсидий, включа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щий информацию о победителях отбора получателей субсидий с указанием размера субсидии, предусмотренной им для предоставления, об отклонении предложений с указанием оснований для их отклонения.</w:t>
      </w:r>
    </w:p>
    <w:p w:rsidR="00441F4F" w:rsidRPr="005D13FB" w:rsidRDefault="00441F4F" w:rsidP="00D8415C">
      <w:pPr>
        <w:rPr>
          <w:b/>
          <w:sz w:val="28"/>
          <w:szCs w:val="28"/>
        </w:rPr>
      </w:pPr>
      <w:r w:rsidRPr="005D13FB">
        <w:rPr>
          <w:b/>
          <w:sz w:val="28"/>
          <w:szCs w:val="28"/>
        </w:rPr>
        <w:lastRenderedPageBreak/>
        <w:t xml:space="preserve">     10. Порядок предоставления участникам отбора разъяснений полож</w:t>
      </w:r>
      <w:r w:rsidRPr="005D13FB">
        <w:rPr>
          <w:b/>
          <w:sz w:val="28"/>
          <w:szCs w:val="28"/>
        </w:rPr>
        <w:t>е</w:t>
      </w:r>
      <w:r w:rsidRPr="005D13FB">
        <w:rPr>
          <w:b/>
          <w:sz w:val="28"/>
          <w:szCs w:val="28"/>
        </w:rPr>
        <w:t>ний объявления о проведении отбора, даты начала и окончания срока такого предоставления:</w:t>
      </w:r>
    </w:p>
    <w:p w:rsidR="00441F4F" w:rsidRDefault="00441F4F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Любой участник отбора со дня размещения объявления о проведении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бора получателей субсидий на официальном сайте главного распорядителя бюджетных средств в информационно-телекоммуникационной сети Инте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нет не позднее 3-го рабочего дня до дня завершения подачи предложения вправе направить главному распорядителю бюджетных средств не более 5 запросов </w:t>
      </w:r>
      <w:r w:rsidR="00B14076">
        <w:rPr>
          <w:sz w:val="28"/>
          <w:szCs w:val="28"/>
        </w:rPr>
        <w:t>о разъяснении положений объявления о проведении отбора получ</w:t>
      </w:r>
      <w:r w:rsidR="00B14076">
        <w:rPr>
          <w:sz w:val="28"/>
          <w:szCs w:val="28"/>
        </w:rPr>
        <w:t>а</w:t>
      </w:r>
      <w:r w:rsidR="00B14076">
        <w:rPr>
          <w:sz w:val="28"/>
          <w:szCs w:val="28"/>
        </w:rPr>
        <w:t>телей  субсидий.</w:t>
      </w:r>
    </w:p>
    <w:p w:rsidR="00B14076" w:rsidRDefault="00B14076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Главный распорядитель бюджетных средств в ответ на запрос направляет разъяснение положений объявления  о проведении отбора получателей су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сидий в срок, установленный указанным объявлением, но не позднее одного рабочего дня до дня завершения подачи предложений. Представленное гла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ным распорядителем бюджетных средств разъяснение положений объявл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 проведении отбора получателей субсидий не должно изменять суть информации, содержащейся в указанном объявлении.</w:t>
      </w:r>
    </w:p>
    <w:p w:rsidR="00B14076" w:rsidRPr="005D13FB" w:rsidRDefault="00B14076" w:rsidP="00D8415C">
      <w:pPr>
        <w:rPr>
          <w:b/>
          <w:sz w:val="28"/>
          <w:szCs w:val="28"/>
        </w:rPr>
      </w:pPr>
      <w:r w:rsidRPr="005D13FB">
        <w:rPr>
          <w:b/>
          <w:sz w:val="28"/>
          <w:szCs w:val="28"/>
        </w:rPr>
        <w:t xml:space="preserve">     11. Срок, в течени</w:t>
      </w:r>
      <w:proofErr w:type="gramStart"/>
      <w:r w:rsidRPr="005D13FB">
        <w:rPr>
          <w:b/>
          <w:sz w:val="28"/>
          <w:szCs w:val="28"/>
        </w:rPr>
        <w:t>и</w:t>
      </w:r>
      <w:proofErr w:type="gramEnd"/>
      <w:r w:rsidRPr="005D13FB">
        <w:rPr>
          <w:b/>
          <w:sz w:val="28"/>
          <w:szCs w:val="28"/>
        </w:rPr>
        <w:t xml:space="preserve"> которого получатель субсидии должен заключить соглашение о предоставлении субсидии:</w:t>
      </w:r>
    </w:p>
    <w:p w:rsidR="00B14076" w:rsidRDefault="00B14076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В срок не позднее 5 рабочих дней со дня принятия решения о прохожд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отбора и предоставлении субсидии в соответствии с типовой формой,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тановленной финансовым отделом администрации Октябрьского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округа Костромской области.</w:t>
      </w:r>
    </w:p>
    <w:p w:rsidR="00B14076" w:rsidRDefault="00B14076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12. Условия признания получателя субсидии </w:t>
      </w:r>
      <w:proofErr w:type="gramStart"/>
      <w:r>
        <w:rPr>
          <w:sz w:val="28"/>
          <w:szCs w:val="28"/>
        </w:rPr>
        <w:t>уклонившимся</w:t>
      </w:r>
      <w:proofErr w:type="gramEnd"/>
      <w:r>
        <w:rPr>
          <w:sz w:val="28"/>
          <w:szCs w:val="28"/>
        </w:rPr>
        <w:t xml:space="preserve"> от заключ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Соглашения:</w:t>
      </w:r>
    </w:p>
    <w:p w:rsidR="00B14076" w:rsidRDefault="00B14076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Получатель субсидии признается уклонившимся от заключения Соглаш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в случае:</w:t>
      </w:r>
    </w:p>
    <w:p w:rsidR="00B14076" w:rsidRDefault="00B14076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1) направления главному распорядителю бюджетных средств заявления об отказе от подписания Соглашения;</w:t>
      </w:r>
    </w:p>
    <w:p w:rsidR="00B14076" w:rsidRDefault="00B14076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2) </w:t>
      </w:r>
      <w:proofErr w:type="spellStart"/>
      <w:r>
        <w:rPr>
          <w:sz w:val="28"/>
          <w:szCs w:val="28"/>
        </w:rPr>
        <w:t>неподписания</w:t>
      </w:r>
      <w:proofErr w:type="spellEnd"/>
      <w:r>
        <w:rPr>
          <w:sz w:val="28"/>
          <w:szCs w:val="28"/>
        </w:rPr>
        <w:t xml:space="preserve"> получателем субсидии Соглашения в срок не позднее  5 рабочих дней со дня при</w:t>
      </w:r>
      <w:r w:rsidR="00C66E52">
        <w:rPr>
          <w:sz w:val="28"/>
          <w:szCs w:val="28"/>
        </w:rPr>
        <w:t>нятия решения о прохождении отбора и предоста</w:t>
      </w:r>
      <w:r w:rsidR="00C66E52">
        <w:rPr>
          <w:sz w:val="28"/>
          <w:szCs w:val="28"/>
        </w:rPr>
        <w:t>в</w:t>
      </w:r>
      <w:r w:rsidR="00C66E52">
        <w:rPr>
          <w:sz w:val="28"/>
          <w:szCs w:val="28"/>
        </w:rPr>
        <w:t>лении субсидии.</w:t>
      </w:r>
    </w:p>
    <w:p w:rsidR="00C66E52" w:rsidRDefault="00C66E52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В случае признания получателя субсидии </w:t>
      </w:r>
      <w:proofErr w:type="gramStart"/>
      <w:r>
        <w:rPr>
          <w:sz w:val="28"/>
          <w:szCs w:val="28"/>
        </w:rPr>
        <w:t>уклонившимся</w:t>
      </w:r>
      <w:proofErr w:type="gramEnd"/>
      <w:r>
        <w:rPr>
          <w:sz w:val="28"/>
          <w:szCs w:val="28"/>
        </w:rPr>
        <w:t xml:space="preserve"> от заключения Соглашения главный распорядитель бюджетных средств не позднее 5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чих дней со дня истечения срока для заключения Соглашения принимает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шение об отказе в предоставлении субсидии.</w:t>
      </w:r>
    </w:p>
    <w:p w:rsidR="00C66E52" w:rsidRDefault="00C66E52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13. Дата размещения результатов отбора  на официальном сайте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Октябрьского муниципального округа Костромской области </w:t>
      </w:r>
    </w:p>
    <w:p w:rsidR="00C66E52" w:rsidRDefault="00C66E52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До </w:t>
      </w:r>
      <w:r w:rsidR="00F93682">
        <w:rPr>
          <w:sz w:val="28"/>
          <w:szCs w:val="28"/>
        </w:rPr>
        <w:t>24</w:t>
      </w:r>
      <w:r>
        <w:rPr>
          <w:sz w:val="28"/>
          <w:szCs w:val="28"/>
        </w:rPr>
        <w:t xml:space="preserve"> марта 2025 года включительно.</w:t>
      </w:r>
    </w:p>
    <w:p w:rsidR="00B14076" w:rsidRDefault="00B14076" w:rsidP="00D8415C">
      <w:pPr>
        <w:rPr>
          <w:sz w:val="28"/>
          <w:szCs w:val="28"/>
        </w:rPr>
      </w:pPr>
    </w:p>
    <w:p w:rsidR="00441F4F" w:rsidRPr="005A3CAF" w:rsidRDefault="00441F4F" w:rsidP="00D8415C">
      <w:pPr>
        <w:rPr>
          <w:sz w:val="28"/>
          <w:szCs w:val="28"/>
        </w:rPr>
      </w:pPr>
    </w:p>
    <w:p w:rsidR="00E90CA3" w:rsidRDefault="00E90CA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E90CA3" w:rsidRDefault="00E90CA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AC59A0" w:rsidRDefault="00AC59A0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26B03" w:rsidRDefault="00F26B03" w:rsidP="00F26B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ЛИСТ  СОГЛАСОВАНИЯ</w:t>
      </w:r>
    </w:p>
    <w:p w:rsidR="00F26B03" w:rsidRDefault="00F26B03" w:rsidP="00625494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проекта распоряжения администрации Октябрьского муниципального </w:t>
      </w:r>
      <w:r w:rsidR="00E01344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«</w:t>
      </w:r>
      <w:r w:rsidR="007462BA" w:rsidRPr="007462BA">
        <w:rPr>
          <w:sz w:val="24"/>
          <w:szCs w:val="24"/>
        </w:rPr>
        <w:t>О провед</w:t>
      </w:r>
      <w:r w:rsidR="007462BA" w:rsidRPr="007462BA">
        <w:rPr>
          <w:sz w:val="24"/>
          <w:szCs w:val="24"/>
        </w:rPr>
        <w:t>е</w:t>
      </w:r>
      <w:r w:rsidR="007462BA" w:rsidRPr="007462BA">
        <w:rPr>
          <w:sz w:val="24"/>
          <w:szCs w:val="24"/>
        </w:rPr>
        <w:t>нии отбора получателей субсидий из бюджета Октябрьского муниципального округа К</w:t>
      </w:r>
      <w:r w:rsidR="007462BA" w:rsidRPr="007462BA">
        <w:rPr>
          <w:sz w:val="24"/>
          <w:szCs w:val="24"/>
        </w:rPr>
        <w:t>о</w:t>
      </w:r>
      <w:r w:rsidR="007462BA" w:rsidRPr="007462BA">
        <w:rPr>
          <w:sz w:val="24"/>
          <w:szCs w:val="24"/>
        </w:rPr>
        <w:t>стромской области на возмещение недополученных доходов, связанных с оказанием услуг отопления населению Октябрьского муниципального округа Костромской области,  во</w:t>
      </w:r>
      <w:r w:rsidR="007462BA" w:rsidRPr="007462BA">
        <w:rPr>
          <w:sz w:val="24"/>
          <w:szCs w:val="24"/>
        </w:rPr>
        <w:t>з</w:t>
      </w:r>
      <w:r w:rsidR="007462BA" w:rsidRPr="007462BA">
        <w:rPr>
          <w:sz w:val="24"/>
          <w:szCs w:val="24"/>
        </w:rPr>
        <w:t xml:space="preserve">никших в связи с государственным регулированием </w:t>
      </w:r>
      <w:r w:rsidR="00AC59A0" w:rsidRPr="00AC59A0">
        <w:rPr>
          <w:sz w:val="24"/>
          <w:szCs w:val="24"/>
        </w:rPr>
        <w:t>тарифов на тепловую энергию</w:t>
      </w:r>
      <w:r>
        <w:rPr>
          <w:sz w:val="24"/>
          <w:szCs w:val="24"/>
        </w:rPr>
        <w:t>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4079"/>
        <w:gridCol w:w="1419"/>
        <w:gridCol w:w="1723"/>
        <w:gridCol w:w="2349"/>
      </w:tblGrid>
      <w:tr w:rsidR="00F26B03" w:rsidTr="00F26B03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Должность. Ф.И.О.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Подпись</w:t>
            </w: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Примечание</w:t>
            </w:r>
          </w:p>
        </w:tc>
      </w:tr>
      <w:tr w:rsidR="00F26B03" w:rsidTr="00F26B03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 w:rsidP="007462B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Юрист отдела муниципальной слу</w:t>
            </w:r>
            <w:r>
              <w:rPr>
                <w:sz w:val="24"/>
                <w:szCs w:val="24"/>
                <w:lang w:eastAsia="en-US"/>
              </w:rPr>
              <w:t>ж</w:t>
            </w:r>
            <w:r>
              <w:rPr>
                <w:sz w:val="24"/>
                <w:szCs w:val="24"/>
                <w:lang w:eastAsia="en-US"/>
              </w:rPr>
              <w:t xml:space="preserve">бы, организационной и правовой  работы 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F26B03" w:rsidTr="00F26B03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Главный специалист по общим в</w:t>
            </w:r>
            <w:r>
              <w:rPr>
                <w:i/>
                <w:iCs/>
                <w:sz w:val="24"/>
                <w:szCs w:val="24"/>
                <w:lang w:eastAsia="en-US"/>
              </w:rPr>
              <w:t>о</w:t>
            </w:r>
            <w:r>
              <w:rPr>
                <w:i/>
                <w:iCs/>
                <w:sz w:val="24"/>
                <w:szCs w:val="24"/>
                <w:lang w:eastAsia="en-US"/>
              </w:rPr>
              <w:t>просам Халтурина Г.В.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F26B03" w:rsidRDefault="00F26B03" w:rsidP="00F26B03">
      <w:pPr>
        <w:rPr>
          <w:b/>
        </w:rPr>
      </w:pPr>
      <w:r>
        <w:rPr>
          <w:b/>
        </w:rPr>
        <w:t xml:space="preserve">                                             </w:t>
      </w:r>
    </w:p>
    <w:p w:rsidR="00F26B03" w:rsidRDefault="00F26B03" w:rsidP="00F26B03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ЛИСТ  ДВИЖЕНИЯ</w:t>
      </w:r>
    </w:p>
    <w:p w:rsidR="00F26B03" w:rsidRPr="007462BA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7462BA">
        <w:rPr>
          <w:rFonts w:ascii="Times New Roman" w:hAnsi="Times New Roman"/>
          <w:sz w:val="24"/>
          <w:szCs w:val="24"/>
        </w:rPr>
        <w:t xml:space="preserve">проекта </w:t>
      </w:r>
      <w:r w:rsidR="00E01344" w:rsidRPr="007462BA">
        <w:rPr>
          <w:rFonts w:ascii="Times New Roman" w:hAnsi="Times New Roman"/>
          <w:sz w:val="24"/>
          <w:szCs w:val="24"/>
        </w:rPr>
        <w:t>распоряжения</w:t>
      </w:r>
      <w:r w:rsidRPr="007462BA">
        <w:rPr>
          <w:rFonts w:ascii="Times New Roman" w:hAnsi="Times New Roman"/>
          <w:sz w:val="24"/>
          <w:szCs w:val="24"/>
        </w:rPr>
        <w:t xml:space="preserve"> </w:t>
      </w:r>
      <w:r w:rsidR="00E01344" w:rsidRPr="007462BA">
        <w:rPr>
          <w:rFonts w:ascii="Times New Roman" w:hAnsi="Times New Roman"/>
          <w:sz w:val="24"/>
          <w:szCs w:val="24"/>
        </w:rPr>
        <w:t xml:space="preserve">администрации </w:t>
      </w:r>
      <w:r w:rsidRPr="007462BA">
        <w:rPr>
          <w:rFonts w:ascii="Times New Roman" w:hAnsi="Times New Roman"/>
          <w:sz w:val="24"/>
          <w:szCs w:val="24"/>
        </w:rPr>
        <w:t xml:space="preserve">Октябрьского муниципального </w:t>
      </w:r>
      <w:r w:rsidR="00E01344" w:rsidRPr="007462BA">
        <w:rPr>
          <w:rFonts w:ascii="Times New Roman" w:hAnsi="Times New Roman"/>
          <w:sz w:val="24"/>
          <w:szCs w:val="24"/>
        </w:rPr>
        <w:t>округа</w:t>
      </w:r>
      <w:r>
        <w:t xml:space="preserve"> </w:t>
      </w:r>
      <w:r w:rsidR="007462BA" w:rsidRPr="007462BA">
        <w:rPr>
          <w:rFonts w:ascii="Times New Roman" w:hAnsi="Times New Roman"/>
          <w:sz w:val="24"/>
          <w:szCs w:val="24"/>
        </w:rPr>
        <w:t>«О провед</w:t>
      </w:r>
      <w:r w:rsidR="007462BA" w:rsidRPr="007462BA">
        <w:rPr>
          <w:rFonts w:ascii="Times New Roman" w:hAnsi="Times New Roman"/>
          <w:sz w:val="24"/>
          <w:szCs w:val="24"/>
        </w:rPr>
        <w:t>е</w:t>
      </w:r>
      <w:r w:rsidR="007462BA" w:rsidRPr="007462BA">
        <w:rPr>
          <w:rFonts w:ascii="Times New Roman" w:hAnsi="Times New Roman"/>
          <w:sz w:val="24"/>
          <w:szCs w:val="24"/>
        </w:rPr>
        <w:t>нии отбора получателей субсидий из бюджета Октябрьского муниципального округа К</w:t>
      </w:r>
      <w:r w:rsidR="007462BA" w:rsidRPr="007462BA">
        <w:rPr>
          <w:rFonts w:ascii="Times New Roman" w:hAnsi="Times New Roman"/>
          <w:sz w:val="24"/>
          <w:szCs w:val="24"/>
        </w:rPr>
        <w:t>о</w:t>
      </w:r>
      <w:r w:rsidR="007462BA" w:rsidRPr="007462BA">
        <w:rPr>
          <w:rFonts w:ascii="Times New Roman" w:hAnsi="Times New Roman"/>
          <w:sz w:val="24"/>
          <w:szCs w:val="24"/>
        </w:rPr>
        <w:t>стромской области на возмещение недополученных доходов, связанных с оказанием услуг отопления населению Октябрьского муниципального округа Костромской области,  во</w:t>
      </w:r>
      <w:r w:rsidR="007462BA" w:rsidRPr="007462BA">
        <w:rPr>
          <w:rFonts w:ascii="Times New Roman" w:hAnsi="Times New Roman"/>
          <w:sz w:val="24"/>
          <w:szCs w:val="24"/>
        </w:rPr>
        <w:t>з</w:t>
      </w:r>
      <w:r w:rsidR="007462BA" w:rsidRPr="007462BA">
        <w:rPr>
          <w:rFonts w:ascii="Times New Roman" w:hAnsi="Times New Roman"/>
          <w:sz w:val="24"/>
          <w:szCs w:val="24"/>
        </w:rPr>
        <w:t xml:space="preserve">никших в связи с государственным регулированием </w:t>
      </w:r>
      <w:r w:rsidR="00AC59A0" w:rsidRPr="00AC59A0">
        <w:rPr>
          <w:rFonts w:ascii="Times New Roman" w:hAnsi="Times New Roman"/>
          <w:sz w:val="24"/>
          <w:szCs w:val="24"/>
        </w:rPr>
        <w:t>тарифов на тепловую энергию</w:t>
      </w:r>
      <w:r w:rsidR="007462BA" w:rsidRPr="007462BA">
        <w:rPr>
          <w:rFonts w:ascii="Times New Roman" w:hAnsi="Times New Roman"/>
          <w:sz w:val="24"/>
          <w:szCs w:val="24"/>
        </w:rPr>
        <w:t>»</w:t>
      </w:r>
    </w:p>
    <w:tbl>
      <w:tblPr>
        <w:tblW w:w="95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75"/>
        <w:gridCol w:w="2767"/>
        <w:gridCol w:w="2150"/>
        <w:gridCol w:w="1915"/>
        <w:gridCol w:w="2026"/>
      </w:tblGrid>
      <w:tr w:rsidR="00F26B03" w:rsidTr="00F26B0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№№</w:t>
            </w:r>
          </w:p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пп</w:t>
            </w:r>
            <w:proofErr w:type="spellEnd"/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 нахождения пр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екта документа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приема пр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екта на визиров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ние и подписи о</w:t>
            </w:r>
            <w:r>
              <w:rPr>
                <w:sz w:val="24"/>
                <w:szCs w:val="24"/>
                <w:lang w:eastAsia="en-US"/>
              </w:rPr>
              <w:t>т</w:t>
            </w:r>
            <w:r>
              <w:rPr>
                <w:sz w:val="24"/>
                <w:szCs w:val="24"/>
                <w:lang w:eastAsia="en-US"/>
              </w:rPr>
              <w:t>ветственных лиц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визиров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проекта д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кумента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Дата возврата проекта док</w:t>
            </w:r>
            <w:r>
              <w:rPr>
                <w:i/>
                <w:iCs/>
                <w:sz w:val="24"/>
                <w:szCs w:val="24"/>
                <w:lang w:eastAsia="en-US"/>
              </w:rPr>
              <w:t>у</w:t>
            </w:r>
            <w:r>
              <w:rPr>
                <w:i/>
                <w:iCs/>
                <w:sz w:val="24"/>
                <w:szCs w:val="24"/>
                <w:lang w:eastAsia="en-US"/>
              </w:rPr>
              <w:t>мента и подписи ответственных лиц</w:t>
            </w:r>
          </w:p>
        </w:tc>
      </w:tr>
      <w:tr w:rsidR="00F26B03" w:rsidTr="00F26B0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Юрист отдела муниц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пальной службы, орг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низационной и правовой  работы</w:t>
            </w:r>
          </w:p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F26B03" w:rsidTr="00F26B0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Отдел муниципальной службы и организац</w:t>
            </w:r>
            <w:r>
              <w:rPr>
                <w:i/>
                <w:iCs/>
                <w:sz w:val="24"/>
                <w:szCs w:val="24"/>
                <w:lang w:eastAsia="en-US"/>
              </w:rPr>
              <w:t>и</w:t>
            </w:r>
            <w:r>
              <w:rPr>
                <w:i/>
                <w:iCs/>
                <w:sz w:val="24"/>
                <w:szCs w:val="24"/>
                <w:lang w:eastAsia="en-US"/>
              </w:rPr>
              <w:t>онной работы</w:t>
            </w:r>
          </w:p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F26B03" w:rsidRDefault="00F26B03" w:rsidP="00F26B03">
      <w:pPr>
        <w:rPr>
          <w:sz w:val="24"/>
          <w:szCs w:val="24"/>
        </w:rPr>
      </w:pPr>
    </w:p>
    <w:p w:rsidR="00F26B03" w:rsidRDefault="00F26B03" w:rsidP="00F26B03">
      <w:pPr>
        <w:rPr>
          <w:sz w:val="24"/>
          <w:szCs w:val="24"/>
        </w:rPr>
      </w:pPr>
      <w:r>
        <w:rPr>
          <w:sz w:val="24"/>
          <w:szCs w:val="24"/>
        </w:rPr>
        <w:t xml:space="preserve">Исполнитель </w:t>
      </w:r>
      <w:proofErr w:type="spellStart"/>
      <w:r>
        <w:rPr>
          <w:sz w:val="24"/>
          <w:szCs w:val="24"/>
        </w:rPr>
        <w:t>Зарбиева</w:t>
      </w:r>
      <w:proofErr w:type="spellEnd"/>
      <w:r>
        <w:rPr>
          <w:sz w:val="24"/>
          <w:szCs w:val="24"/>
        </w:rPr>
        <w:t xml:space="preserve"> Е.Н.</w:t>
      </w:r>
    </w:p>
    <w:p w:rsidR="00F26B03" w:rsidRDefault="00F26B03" w:rsidP="00F26B03">
      <w:pPr>
        <w:rPr>
          <w:sz w:val="24"/>
          <w:szCs w:val="24"/>
        </w:rPr>
      </w:pPr>
      <w:r>
        <w:rPr>
          <w:sz w:val="24"/>
          <w:szCs w:val="24"/>
        </w:rPr>
        <w:t>Электронная копия сдана</w:t>
      </w:r>
    </w:p>
    <w:p w:rsidR="00F26B03" w:rsidRDefault="00F26B03" w:rsidP="00F26B03">
      <w:pPr>
        <w:rPr>
          <w:sz w:val="24"/>
          <w:szCs w:val="24"/>
        </w:rPr>
      </w:pPr>
      <w:r>
        <w:rPr>
          <w:sz w:val="24"/>
          <w:szCs w:val="24"/>
        </w:rPr>
        <w:t>Соответствие текста файла и оригинала документа подтверждаю_____________</w:t>
      </w:r>
    </w:p>
    <w:p w:rsidR="007462BA" w:rsidRPr="007462BA" w:rsidRDefault="00F26B03" w:rsidP="007462BA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файла</w:t>
      </w:r>
      <w:r>
        <w:rPr>
          <w:sz w:val="28"/>
          <w:szCs w:val="28"/>
        </w:rPr>
        <w:t xml:space="preserve"> </w:t>
      </w:r>
      <w:r w:rsidR="007462BA" w:rsidRPr="007462BA">
        <w:rPr>
          <w:rFonts w:ascii="Times New Roman" w:hAnsi="Times New Roman"/>
          <w:sz w:val="24"/>
          <w:szCs w:val="24"/>
        </w:rPr>
        <w:t xml:space="preserve">«О проведении отбора получателей субсидий из бюджета Октябрьского муниципального округа Костромской области на возмещение недополученных доходов, связанных с оказанием услуг отопления населению Октябрьского муниципального округа Костромской области,  возникших в связи с государственным регулированием </w:t>
      </w:r>
      <w:r w:rsidR="00AC59A0" w:rsidRPr="00AC59A0">
        <w:rPr>
          <w:rFonts w:ascii="Times New Roman" w:hAnsi="Times New Roman"/>
          <w:sz w:val="24"/>
          <w:szCs w:val="24"/>
        </w:rPr>
        <w:t>тарифов на тепловую энергию</w:t>
      </w:r>
      <w:r w:rsidR="007462BA" w:rsidRPr="007462BA">
        <w:rPr>
          <w:rFonts w:ascii="Times New Roman" w:hAnsi="Times New Roman"/>
          <w:sz w:val="24"/>
          <w:szCs w:val="24"/>
        </w:rPr>
        <w:t>»</w:t>
      </w:r>
    </w:p>
    <w:p w:rsidR="00F26B03" w:rsidRPr="007462BA" w:rsidRDefault="00F26B03" w:rsidP="007462BA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7462BA">
        <w:rPr>
          <w:rFonts w:ascii="Times New Roman" w:hAnsi="Times New Roman"/>
          <w:sz w:val="24"/>
          <w:szCs w:val="24"/>
        </w:rPr>
        <w:t>Список рассылки документа: отдел муниципальной службы и организационной работы 1 экз., финансовый отдел 1 экз.,  централизованная бухгалтерия 1 экз.</w:t>
      </w:r>
      <w:r w:rsidR="00F03C4E" w:rsidRPr="007462BA">
        <w:rPr>
          <w:rFonts w:ascii="Times New Roman" w:hAnsi="Times New Roman"/>
          <w:sz w:val="24"/>
          <w:szCs w:val="24"/>
        </w:rPr>
        <w:t>, МУП «Покровское</w:t>
      </w:r>
      <w:r w:rsidR="00137CA2" w:rsidRPr="007462BA">
        <w:rPr>
          <w:rFonts w:ascii="Times New Roman" w:hAnsi="Times New Roman"/>
          <w:sz w:val="24"/>
          <w:szCs w:val="24"/>
        </w:rPr>
        <w:t>» 1 экз</w:t>
      </w:r>
      <w:r w:rsidRPr="007462BA">
        <w:rPr>
          <w:rFonts w:ascii="Times New Roman" w:hAnsi="Times New Roman"/>
          <w:sz w:val="24"/>
          <w:szCs w:val="24"/>
        </w:rPr>
        <w:t>.</w:t>
      </w:r>
    </w:p>
    <w:p w:rsidR="00F26B03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26B03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26B03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26B03" w:rsidRDefault="00F26B03" w:rsidP="00F26B03"/>
    <w:p w:rsidR="00F26B03" w:rsidRDefault="00F26B03" w:rsidP="00F26B03"/>
    <w:p w:rsidR="00F26B03" w:rsidRDefault="00F26B03" w:rsidP="00F26B03"/>
    <w:p w:rsidR="00914B8E" w:rsidRDefault="00914B8E"/>
    <w:sectPr w:rsidR="00914B8E" w:rsidSect="00914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E3A27"/>
    <w:multiLevelType w:val="hybridMultilevel"/>
    <w:tmpl w:val="A3D47EB4"/>
    <w:lvl w:ilvl="0" w:tplc="4B92B59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F6FA8"/>
    <w:multiLevelType w:val="hybridMultilevel"/>
    <w:tmpl w:val="316C6120"/>
    <w:lvl w:ilvl="0" w:tplc="9C3648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autoHyphenation/>
  <w:characterSpacingControl w:val="doNotCompress"/>
  <w:compat/>
  <w:rsids>
    <w:rsidRoot w:val="00F26B03"/>
    <w:rsid w:val="000576E0"/>
    <w:rsid w:val="00066261"/>
    <w:rsid w:val="00072629"/>
    <w:rsid w:val="000C7E0D"/>
    <w:rsid w:val="00137CA2"/>
    <w:rsid w:val="00150EC0"/>
    <w:rsid w:val="00185609"/>
    <w:rsid w:val="001B4C74"/>
    <w:rsid w:val="001C23FC"/>
    <w:rsid w:val="001C50B0"/>
    <w:rsid w:val="00224D78"/>
    <w:rsid w:val="002B114F"/>
    <w:rsid w:val="002D32B8"/>
    <w:rsid w:val="002E71D2"/>
    <w:rsid w:val="00330084"/>
    <w:rsid w:val="003551B3"/>
    <w:rsid w:val="003952FE"/>
    <w:rsid w:val="003A6783"/>
    <w:rsid w:val="0041270E"/>
    <w:rsid w:val="00441F4F"/>
    <w:rsid w:val="004604EB"/>
    <w:rsid w:val="004D1BFE"/>
    <w:rsid w:val="005242E1"/>
    <w:rsid w:val="00573A2F"/>
    <w:rsid w:val="00575B92"/>
    <w:rsid w:val="005A3CAF"/>
    <w:rsid w:val="005D13FB"/>
    <w:rsid w:val="005E7F22"/>
    <w:rsid w:val="00625494"/>
    <w:rsid w:val="00684EF0"/>
    <w:rsid w:val="00686897"/>
    <w:rsid w:val="006D29CB"/>
    <w:rsid w:val="00734A78"/>
    <w:rsid w:val="007462BA"/>
    <w:rsid w:val="007E1499"/>
    <w:rsid w:val="008075B7"/>
    <w:rsid w:val="00852F3A"/>
    <w:rsid w:val="008E3158"/>
    <w:rsid w:val="00914B8E"/>
    <w:rsid w:val="00931101"/>
    <w:rsid w:val="00932BC2"/>
    <w:rsid w:val="009D07E9"/>
    <w:rsid w:val="009D3D0C"/>
    <w:rsid w:val="00A2581E"/>
    <w:rsid w:val="00A41417"/>
    <w:rsid w:val="00A61BB3"/>
    <w:rsid w:val="00AC59A0"/>
    <w:rsid w:val="00B14076"/>
    <w:rsid w:val="00B2029A"/>
    <w:rsid w:val="00B40933"/>
    <w:rsid w:val="00B65E8F"/>
    <w:rsid w:val="00BD03F2"/>
    <w:rsid w:val="00BD242F"/>
    <w:rsid w:val="00BF7624"/>
    <w:rsid w:val="00C0709C"/>
    <w:rsid w:val="00C1066E"/>
    <w:rsid w:val="00C43522"/>
    <w:rsid w:val="00C66E52"/>
    <w:rsid w:val="00C84A92"/>
    <w:rsid w:val="00C875C1"/>
    <w:rsid w:val="00CB4F14"/>
    <w:rsid w:val="00D33908"/>
    <w:rsid w:val="00D457FF"/>
    <w:rsid w:val="00D8415C"/>
    <w:rsid w:val="00DC7BEC"/>
    <w:rsid w:val="00E01344"/>
    <w:rsid w:val="00E21387"/>
    <w:rsid w:val="00E90CA3"/>
    <w:rsid w:val="00EC379C"/>
    <w:rsid w:val="00EC54B8"/>
    <w:rsid w:val="00F03C4E"/>
    <w:rsid w:val="00F10591"/>
    <w:rsid w:val="00F26B03"/>
    <w:rsid w:val="00F67F8A"/>
    <w:rsid w:val="00F93682"/>
    <w:rsid w:val="00FA2BC0"/>
    <w:rsid w:val="00FA5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B0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26B0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26B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B03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C43522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1C23FC"/>
    <w:rPr>
      <w:color w:val="106BBE"/>
    </w:rPr>
  </w:style>
  <w:style w:type="paragraph" w:customStyle="1" w:styleId="ConsPlusNormal">
    <w:name w:val="ConsPlusNormal"/>
    <w:rsid w:val="00B65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6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tyabrskiy.kostroma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e.mail.ru/compose/?mailto=mailto%3aoktyabrskiy@kostrom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2540400/7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E800E8-093A-46CC-A758-80C152B5F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3016</Words>
  <Characters>17195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Елена Николаевна</cp:lastModifiedBy>
  <cp:revision>14</cp:revision>
  <cp:lastPrinted>2025-03-06T12:41:00Z</cp:lastPrinted>
  <dcterms:created xsi:type="dcterms:W3CDTF">2025-03-06T10:13:00Z</dcterms:created>
  <dcterms:modified xsi:type="dcterms:W3CDTF">2025-03-06T13:13:00Z</dcterms:modified>
</cp:coreProperties>
</file>